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86C7F" w14:textId="776BD420" w:rsidR="00841187" w:rsidRDefault="00AD3C8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15830D" wp14:editId="0613B5E2">
                <wp:simplePos x="0" y="0"/>
                <wp:positionH relativeFrom="column">
                  <wp:posOffset>1057275</wp:posOffset>
                </wp:positionH>
                <wp:positionV relativeFrom="paragraph">
                  <wp:posOffset>123825</wp:posOffset>
                </wp:positionV>
                <wp:extent cx="3095625" cy="466725"/>
                <wp:effectExtent l="0" t="0" r="28575" b="28575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0ACF7" w14:textId="10F1D828" w:rsidR="00AD3C88" w:rsidRDefault="00AD3C88" w:rsidP="00AD3C88">
                            <w:pPr>
                              <w:jc w:val="left"/>
                              <w:rPr>
                                <w:rFonts w:asciiTheme="minorHAnsi" w:eastAsiaTheme="minorEastAsia" w:hAnsiTheme="minorHAnsi"/>
                                <w:b/>
                                <w:color w:val="FF0000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審査基準日（令和</w:t>
                            </w:r>
                            <w:r w:rsidR="001752D7">
                              <w:rPr>
                                <w:rFonts w:hint="eastAsia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</w:rPr>
                              <w:t>年１月９日）で記載を統一します。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u w:val="single"/>
                              </w:rPr>
                              <w:t>変更の必要はありません。</w:t>
                            </w:r>
                          </w:p>
                          <w:p w14:paraId="41E6858C" w14:textId="0115E9A2" w:rsidR="00A02BF3" w:rsidRPr="00AD3C88" w:rsidRDefault="00A02BF3" w:rsidP="00A02BF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1583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83.25pt;margin-top:9.75pt;width:243.75pt;height:3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">
                <v:textbox inset="5.85pt,.7pt,5.85pt,.7pt">
                  <w:txbxContent>
                    <w:p w14:paraId="40B0ACF7" w14:textId="10F1D828" w:rsidR="00AD3C88" w:rsidRDefault="00AD3C88" w:rsidP="00AD3C88">
                      <w:pPr>
                        <w:jc w:val="left"/>
                        <w:rPr>
                          <w:rFonts w:asciiTheme="minorHAnsi" w:eastAsiaTheme="minorEastAsia" w:hAnsiTheme="minorHAnsi"/>
                          <w:b/>
                          <w:color w:val="FF0000"/>
                          <w:szCs w:val="22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審査基準日（令和</w:t>
                      </w:r>
                      <w:r w:rsidR="001752D7">
                        <w:rPr>
                          <w:rFonts w:hint="eastAsia"/>
                        </w:rPr>
                        <w:t>８</w:t>
                      </w:r>
                      <w:r>
                        <w:rPr>
                          <w:rFonts w:hint="eastAsia"/>
                        </w:rPr>
                        <w:t>年１月９日）で記載を統一します。</w:t>
                      </w:r>
                      <w:r>
                        <w:rPr>
                          <w:rFonts w:hint="eastAsia"/>
                          <w:b/>
                          <w:color w:val="FF0000"/>
                          <w:u w:val="single"/>
                        </w:rPr>
                        <w:t>変更の必要はありません。</w:t>
                      </w:r>
                    </w:p>
                    <w:p w14:paraId="41E6858C" w14:textId="0115E9A2" w:rsidR="00A02BF3" w:rsidRPr="00AD3C88" w:rsidRDefault="00A02BF3" w:rsidP="00A02BF3"/>
                  </w:txbxContent>
                </v:textbox>
              </v:shape>
            </w:pict>
          </mc:Fallback>
        </mc:AlternateContent>
      </w:r>
      <w:r w:rsidR="00C37FC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004C91" wp14:editId="41799B9A">
                <wp:simplePos x="0" y="0"/>
                <wp:positionH relativeFrom="column">
                  <wp:posOffset>1114425</wp:posOffset>
                </wp:positionH>
                <wp:positionV relativeFrom="paragraph">
                  <wp:posOffset>6924675</wp:posOffset>
                </wp:positionV>
                <wp:extent cx="5219700" cy="1724025"/>
                <wp:effectExtent l="0" t="0" r="19050" b="28575"/>
                <wp:wrapNone/>
                <wp:docPr id="15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970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598615" w14:textId="24E3B922" w:rsidR="00A02BF3" w:rsidRDefault="00A02BF3" w:rsidP="00A02BF3">
                            <w:r>
                              <w:rPr>
                                <w:rFonts w:hint="eastAsia"/>
                              </w:rPr>
                              <w:t>「債権者欄」と同じ住所・</w:t>
                            </w:r>
                            <w:r w:rsidR="00CD31CF">
                              <w:rPr>
                                <w:rFonts w:hint="eastAsia"/>
                              </w:rPr>
                              <w:t>役職名及び氏名</w:t>
                            </w:r>
                            <w:r>
                              <w:rPr>
                                <w:rFonts w:hint="eastAsia"/>
                              </w:rPr>
                              <w:t>で</w:t>
                            </w:r>
                            <w:r w:rsidR="00C37FCF" w:rsidRPr="00C37FCF">
                              <w:rPr>
                                <w:rFonts w:hint="eastAsia"/>
                                <w:b/>
                                <w:color w:val="FF0000"/>
                              </w:rPr>
                              <w:t>債権者欄に押印した印鑑と同じもの</w:t>
                            </w:r>
                            <w:r>
                              <w:rPr>
                                <w:rFonts w:hint="eastAsia"/>
                              </w:rPr>
                              <w:t>を押印してください。</w:t>
                            </w:r>
                          </w:p>
                          <w:p w14:paraId="3D79A17B" w14:textId="77777777" w:rsidR="00A02BF3" w:rsidRDefault="00A02BF3" w:rsidP="00A02BF3">
                            <w:r>
                              <w:rPr>
                                <w:rFonts w:hint="eastAsia"/>
                              </w:rPr>
                              <w:t>委任が必要な場合は主に下記の場合です。</w:t>
                            </w:r>
                          </w:p>
                          <w:p w14:paraId="7E34BAF4" w14:textId="77777777" w:rsidR="00A02BF3" w:rsidRDefault="00A02BF3" w:rsidP="00A02BF3">
                            <w:r>
                              <w:rPr>
                                <w:rFonts w:hint="eastAsia"/>
                              </w:rPr>
                              <w:t>①債権者欄と口座名義の</w:t>
                            </w:r>
                            <w:r w:rsidRPr="00C359D1">
                              <w:rPr>
                                <w:rFonts w:hint="eastAsia"/>
                                <w:b/>
                                <w:u w:val="single"/>
                              </w:rPr>
                              <w:t>法人名</w:t>
                            </w:r>
                            <w:r>
                              <w:rPr>
                                <w:rFonts w:hint="eastAsia"/>
                              </w:rPr>
                              <w:t>が異なる場合。</w:t>
                            </w:r>
                          </w:p>
                          <w:p w14:paraId="47F52996" w14:textId="4983EE39" w:rsidR="00A02BF3" w:rsidRDefault="00A02BF3" w:rsidP="00A02BF3"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  <w:r w:rsidR="00ED24CE">
                              <w:rPr>
                                <w:rFonts w:hint="eastAsia"/>
                              </w:rPr>
                              <w:t>債権者欄の</w:t>
                            </w:r>
                            <w:r>
                              <w:rPr>
                                <w:rFonts w:hint="eastAsia"/>
                              </w:rPr>
                              <w:t>「役職名及び氏名」と</w:t>
                            </w:r>
                            <w:r w:rsidRPr="00C359D1">
                              <w:rPr>
                                <w:rFonts w:hint="eastAsia"/>
                                <w:b/>
                                <w:u w:val="single"/>
                              </w:rPr>
                              <w:t>異なる個人の口座</w:t>
                            </w:r>
                            <w:r>
                              <w:rPr>
                                <w:rFonts w:hint="eastAsia"/>
                              </w:rPr>
                              <w:t>を登録する場合。</w:t>
                            </w:r>
                          </w:p>
                          <w:p w14:paraId="23493E94" w14:textId="77777777" w:rsidR="00A02BF3" w:rsidRDefault="00A02BF3" w:rsidP="00A02BF3"/>
                          <w:p w14:paraId="4BF27A7F" w14:textId="78728CCF" w:rsidR="00A02BF3" w:rsidRPr="00C359D1" w:rsidRDefault="00A02BF3" w:rsidP="00A02BF3">
                            <w:pPr>
                              <w:ind w:left="210" w:hangingChars="100" w:hanging="210"/>
                              <w:rPr>
                                <w:color w:val="FF0000"/>
                              </w:rPr>
                            </w:pPr>
                            <w:r w:rsidRPr="00C359D1">
                              <w:rPr>
                                <w:rFonts w:ascii="ＭＳ 明朝" w:hAnsi="ＭＳ 明朝" w:cs="ＭＳ 明朝" w:hint="eastAsia"/>
                                <w:color w:val="FF0000"/>
                              </w:rPr>
                              <w:t>※法人名が同じで口座名義の部署名</w:t>
                            </w:r>
                            <w:r>
                              <w:rPr>
                                <w:rFonts w:ascii="ＭＳ 明朝" w:hAnsi="ＭＳ 明朝" w:cs="ＭＳ 明朝" w:hint="eastAsia"/>
                                <w:color w:val="FF0000"/>
                              </w:rPr>
                              <w:t>又は事業所</w:t>
                            </w:r>
                            <w:r w:rsidRPr="00C359D1">
                              <w:rPr>
                                <w:rFonts w:ascii="ＭＳ 明朝" w:hAnsi="ＭＳ 明朝" w:cs="ＭＳ 明朝" w:hint="eastAsia"/>
                                <w:color w:val="FF0000"/>
                              </w:rPr>
                              <w:t>が</w:t>
                            </w:r>
                            <w:r>
                              <w:rPr>
                                <w:rFonts w:ascii="ＭＳ 明朝" w:hAnsi="ＭＳ 明朝" w:cs="ＭＳ 明朝" w:hint="eastAsia"/>
                                <w:color w:val="FF0000"/>
                              </w:rPr>
                              <w:t>異なる</w:t>
                            </w:r>
                            <w:r w:rsidRPr="00C359D1">
                              <w:rPr>
                                <w:rFonts w:ascii="ＭＳ 明朝" w:hAnsi="ＭＳ 明朝" w:cs="ＭＳ 明朝" w:hint="eastAsia"/>
                                <w:color w:val="FF0000"/>
                              </w:rPr>
                              <w:t>場合は記入不要です。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04C91" id="テキスト ボックス 15" o:spid="_x0000_s1027" type="#_x0000_t202" style="position:absolute;left:0;text-align:left;margin-left:87.75pt;margin-top:545.25pt;width:411pt;height:13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">
                <v:textbox inset="5.85pt,.7pt,5.85pt,.7pt">
                  <w:txbxContent>
                    <w:p w14:paraId="18598615" w14:textId="24E3B922" w:rsidR="00A02BF3" w:rsidRDefault="00A02BF3" w:rsidP="00A02BF3">
                      <w:r>
                        <w:rPr>
                          <w:rFonts w:hint="eastAsia"/>
                        </w:rPr>
                        <w:t>「債権者欄」と同じ住所・</w:t>
                      </w:r>
                      <w:r w:rsidR="00CD31CF">
                        <w:rPr>
                          <w:rFonts w:hint="eastAsia"/>
                        </w:rPr>
                        <w:t>役職名及び氏名</w:t>
                      </w:r>
                      <w:r>
                        <w:rPr>
                          <w:rFonts w:hint="eastAsia"/>
                        </w:rPr>
                        <w:t>で</w:t>
                      </w:r>
                      <w:r w:rsidR="00C37FCF" w:rsidRPr="00C37FCF">
                        <w:rPr>
                          <w:rFonts w:hint="eastAsia"/>
                          <w:b/>
                          <w:color w:val="FF0000"/>
                        </w:rPr>
                        <w:t>債権者欄に押印した印鑑と同じもの</w:t>
                      </w:r>
                      <w:r>
                        <w:rPr>
                          <w:rFonts w:hint="eastAsia"/>
                        </w:rPr>
                        <w:t>を押印してください。</w:t>
                      </w:r>
                    </w:p>
                    <w:p w14:paraId="3D79A17B" w14:textId="77777777" w:rsidR="00A02BF3" w:rsidRDefault="00A02BF3" w:rsidP="00A02BF3">
                      <w:r>
                        <w:rPr>
                          <w:rFonts w:hint="eastAsia"/>
                        </w:rPr>
                        <w:t>委任が必要な場合は主に下記の場合です。</w:t>
                      </w:r>
                    </w:p>
                    <w:p w14:paraId="7E34BAF4" w14:textId="77777777" w:rsidR="00A02BF3" w:rsidRDefault="00A02BF3" w:rsidP="00A02BF3">
                      <w:r>
                        <w:rPr>
                          <w:rFonts w:hint="eastAsia"/>
                        </w:rPr>
                        <w:t>①債権者欄と口座名義の</w:t>
                      </w:r>
                      <w:r w:rsidRPr="00C359D1">
                        <w:rPr>
                          <w:rFonts w:hint="eastAsia"/>
                          <w:b/>
                          <w:u w:val="single"/>
                        </w:rPr>
                        <w:t>法人名</w:t>
                      </w:r>
                      <w:r>
                        <w:rPr>
                          <w:rFonts w:hint="eastAsia"/>
                        </w:rPr>
                        <w:t>が異なる場合。</w:t>
                      </w:r>
                    </w:p>
                    <w:p w14:paraId="47F52996" w14:textId="4983EE39" w:rsidR="00A02BF3" w:rsidRDefault="00A02BF3" w:rsidP="00A02BF3">
                      <w:r>
                        <w:rPr>
                          <w:rFonts w:hint="eastAsia"/>
                        </w:rPr>
                        <w:t>②</w:t>
                      </w:r>
                      <w:r w:rsidR="00ED24CE">
                        <w:rPr>
                          <w:rFonts w:hint="eastAsia"/>
                        </w:rPr>
                        <w:t>債権者欄の</w:t>
                      </w:r>
                      <w:r>
                        <w:rPr>
                          <w:rFonts w:hint="eastAsia"/>
                        </w:rPr>
                        <w:t>「役職名及び氏名」と</w:t>
                      </w:r>
                      <w:r w:rsidRPr="00C359D1">
                        <w:rPr>
                          <w:rFonts w:hint="eastAsia"/>
                          <w:b/>
                          <w:u w:val="single"/>
                        </w:rPr>
                        <w:t>異なる個人の口座</w:t>
                      </w:r>
                      <w:r>
                        <w:rPr>
                          <w:rFonts w:hint="eastAsia"/>
                        </w:rPr>
                        <w:t>を登録する場合。</w:t>
                      </w:r>
                    </w:p>
                    <w:p w14:paraId="23493E94" w14:textId="77777777" w:rsidR="00A02BF3" w:rsidRDefault="00A02BF3" w:rsidP="00A02BF3"/>
                    <w:p w14:paraId="4BF27A7F" w14:textId="78728CCF" w:rsidR="00A02BF3" w:rsidRPr="00C359D1" w:rsidRDefault="00A02BF3" w:rsidP="00A02BF3">
                      <w:pPr>
                        <w:ind w:left="210" w:hangingChars="100" w:hanging="210"/>
                        <w:rPr>
                          <w:color w:val="FF0000"/>
                        </w:rPr>
                      </w:pPr>
                      <w:r w:rsidRPr="00C359D1">
                        <w:rPr>
                          <w:rFonts w:ascii="ＭＳ 明朝" w:hAnsi="ＭＳ 明朝" w:cs="ＭＳ 明朝" w:hint="eastAsia"/>
                          <w:color w:val="FF0000"/>
                        </w:rPr>
                        <w:t>※法人名が同じで口座名義の部署名</w:t>
                      </w:r>
                      <w:r>
                        <w:rPr>
                          <w:rFonts w:ascii="ＭＳ 明朝" w:hAnsi="ＭＳ 明朝" w:cs="ＭＳ 明朝" w:hint="eastAsia"/>
                          <w:color w:val="FF0000"/>
                        </w:rPr>
                        <w:t>又は事業所</w:t>
                      </w:r>
                      <w:r w:rsidRPr="00C359D1">
                        <w:rPr>
                          <w:rFonts w:ascii="ＭＳ 明朝" w:hAnsi="ＭＳ 明朝" w:cs="ＭＳ 明朝" w:hint="eastAsia"/>
                          <w:color w:val="FF0000"/>
                        </w:rPr>
                        <w:t>が</w:t>
                      </w:r>
                      <w:r>
                        <w:rPr>
                          <w:rFonts w:ascii="ＭＳ 明朝" w:hAnsi="ＭＳ 明朝" w:cs="ＭＳ 明朝" w:hint="eastAsia"/>
                          <w:color w:val="FF0000"/>
                        </w:rPr>
                        <w:t>異なる</w:t>
                      </w:r>
                      <w:r w:rsidRPr="00C359D1">
                        <w:rPr>
                          <w:rFonts w:ascii="ＭＳ 明朝" w:hAnsi="ＭＳ 明朝" w:cs="ＭＳ 明朝" w:hint="eastAsia"/>
                          <w:color w:val="FF0000"/>
                        </w:rPr>
                        <w:t>場合は記入不要です。</w:t>
                      </w:r>
                    </w:p>
                  </w:txbxContent>
                </v:textbox>
              </v:shape>
            </w:pict>
          </mc:Fallback>
        </mc:AlternateContent>
      </w:r>
      <w:r w:rsidR="00C37FCF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717021A" wp14:editId="7514DF22">
                <wp:simplePos x="0" y="0"/>
                <wp:positionH relativeFrom="column">
                  <wp:posOffset>4267201</wp:posOffset>
                </wp:positionH>
                <wp:positionV relativeFrom="paragraph">
                  <wp:posOffset>6191250</wp:posOffset>
                </wp:positionV>
                <wp:extent cx="1009650" cy="1181100"/>
                <wp:effectExtent l="0" t="0" r="19050" b="1905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1181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46F07F" id="直線コネクタ 17" o:spid="_x0000_s1026" style="position:absolute;left:0;text-align:lef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6pt,487.5pt" to="415.5pt,5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" strokecolor="black [3213]" strokeweight=".5pt">
                <v:stroke joinstyle="miter"/>
              </v:line>
            </w:pict>
          </mc:Fallback>
        </mc:AlternateContent>
      </w:r>
      <w:r w:rsidR="00C37FC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E62117" wp14:editId="1117F806">
                <wp:simplePos x="0" y="0"/>
                <wp:positionH relativeFrom="column">
                  <wp:posOffset>247649</wp:posOffset>
                </wp:positionH>
                <wp:positionV relativeFrom="paragraph">
                  <wp:posOffset>2914650</wp:posOffset>
                </wp:positionV>
                <wp:extent cx="4505325" cy="762000"/>
                <wp:effectExtent l="19050" t="19050" r="28575" b="19050"/>
                <wp:wrapNone/>
                <wp:docPr id="12" name="楕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7620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5E5054" id="楕円 12" o:spid="_x0000_s1026" style="position:absolute;left:0;text-align:left;margin-left:19.5pt;margin-top:229.5pt;width:354.75pt;height:6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" filled="f" strokeweight="2.25pt">
                <v:textbox inset="5.85pt,.7pt,5.85pt,.7pt"/>
              </v:oval>
            </w:pict>
          </mc:Fallback>
        </mc:AlternateContent>
      </w:r>
      <w:r w:rsidR="00C37FC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EE6508" wp14:editId="5A9B7017">
                <wp:simplePos x="0" y="0"/>
                <wp:positionH relativeFrom="column">
                  <wp:posOffset>5219700</wp:posOffset>
                </wp:positionH>
                <wp:positionV relativeFrom="paragraph">
                  <wp:posOffset>1838324</wp:posOffset>
                </wp:positionV>
                <wp:extent cx="590550" cy="466725"/>
                <wp:effectExtent l="0" t="0" r="19050" b="28575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466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40E21A" id="直線コネクタ 9" o:spid="_x0000_s1026" style="position:absolute;left:0;text-align:lef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pt,144.75pt" to="457.5pt,1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" strokecolor="black [3213]" strokeweight=".5pt">
                <v:stroke joinstyle="miter"/>
              </v:line>
            </w:pict>
          </mc:Fallback>
        </mc:AlternateContent>
      </w:r>
      <w:r w:rsidR="00C37FC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B910BD" wp14:editId="51CA7EA9">
                <wp:simplePos x="0" y="0"/>
                <wp:positionH relativeFrom="column">
                  <wp:posOffset>4895850</wp:posOffset>
                </wp:positionH>
                <wp:positionV relativeFrom="paragraph">
                  <wp:posOffset>2305050</wp:posOffset>
                </wp:positionV>
                <wp:extent cx="514350" cy="476250"/>
                <wp:effectExtent l="19050" t="19050" r="19050" b="19050"/>
                <wp:wrapNone/>
                <wp:docPr id="8" name="楕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4762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98C11D" id="楕円 8" o:spid="_x0000_s1026" style="position:absolute;left:0;text-align:left;margin-left:385.5pt;margin-top:181.5pt;width:40.5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" filled="f" strokeweight="2.25pt">
                <v:textbox inset="5.85pt,.7pt,5.85pt,.7pt"/>
              </v:oval>
            </w:pict>
          </mc:Fallback>
        </mc:AlternateContent>
      </w:r>
      <w:r w:rsidR="00C37FC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F37BEB" wp14:editId="076E7D67">
                <wp:simplePos x="0" y="0"/>
                <wp:positionH relativeFrom="column">
                  <wp:posOffset>4267200</wp:posOffset>
                </wp:positionH>
                <wp:positionV relativeFrom="paragraph">
                  <wp:posOffset>28575</wp:posOffset>
                </wp:positionV>
                <wp:extent cx="2362200" cy="619125"/>
                <wp:effectExtent l="0" t="0" r="19050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6CECA5" w14:textId="1A68EDC9" w:rsidR="00A02BF3" w:rsidRPr="00A02BF3" w:rsidRDefault="00AD3C88"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委任される場合は、受任者の</w:t>
                            </w:r>
                            <w:r w:rsidR="00C37FCF" w:rsidRPr="00C37FCF">
                              <w:rPr>
                                <w:rFonts w:hint="eastAsia"/>
                                <w:b/>
                                <w:color w:val="FF0000"/>
                              </w:rPr>
                              <w:t>情報</w:t>
                            </w:r>
                            <w:r w:rsidR="00C37FCF">
                              <w:rPr>
                                <w:rFonts w:hint="eastAsia"/>
                              </w:rPr>
                              <w:t>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37BEB" id="テキスト ボックス 5" o:spid="_x0000_s1028" type="#_x0000_t202" style="position:absolute;left:0;text-align:left;margin-left:336pt;margin-top:2.25pt;width:186pt;height:4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" fillcolor="white [3201]" strokeweight=".5pt">
                <v:textbox>
                  <w:txbxContent>
                    <w:p w14:paraId="366CECA5" w14:textId="1A68EDC9" w:rsidR="00A02BF3" w:rsidRPr="00A02BF3" w:rsidRDefault="00AD3C88">
                      <w:r>
                        <w:rPr>
                          <w:rFonts w:hint="eastAsia"/>
                          <w:b/>
                          <w:color w:val="FF0000"/>
                        </w:rPr>
                        <w:t>委任される場合は、受任者の</w:t>
                      </w:r>
                      <w:r w:rsidR="00C37FCF" w:rsidRPr="00C37FCF">
                        <w:rPr>
                          <w:rFonts w:hint="eastAsia"/>
                          <w:b/>
                          <w:color w:val="FF0000"/>
                        </w:rPr>
                        <w:t>情報</w:t>
                      </w:r>
                      <w:r w:rsidR="00C37FCF">
                        <w:rPr>
                          <w:rFonts w:hint="eastAsia"/>
                        </w:rPr>
                        <w:t>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9147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B73E7B" wp14:editId="7745E35F">
                <wp:simplePos x="0" y="0"/>
                <wp:positionH relativeFrom="column">
                  <wp:posOffset>3409950</wp:posOffset>
                </wp:positionH>
                <wp:positionV relativeFrom="paragraph">
                  <wp:posOffset>485774</wp:posOffset>
                </wp:positionV>
                <wp:extent cx="1162050" cy="628650"/>
                <wp:effectExtent l="0" t="0" r="190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2050" cy="628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2EC1F2" id="直線コネクタ 4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8.5pt,38.25pt" to="5in,8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" strokecolor="black [3213]" strokeweight=".5pt">
                <v:stroke joinstyle="miter"/>
              </v:line>
            </w:pict>
          </mc:Fallback>
        </mc:AlternateContent>
      </w:r>
      <w:r w:rsidR="000374A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9679DE" wp14:editId="59CF22ED">
                <wp:simplePos x="0" y="0"/>
                <wp:positionH relativeFrom="column">
                  <wp:posOffset>4229100</wp:posOffset>
                </wp:positionH>
                <wp:positionV relativeFrom="paragraph">
                  <wp:posOffset>3533775</wp:posOffset>
                </wp:positionV>
                <wp:extent cx="523875" cy="66675"/>
                <wp:effectExtent l="0" t="0" r="28575" b="28575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666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C4ABE" id="直線コネクタ 13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pt,278.25pt" to="374.2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" strokecolor="black [3213]" strokeweight=".5pt">
                <v:stroke joinstyle="miter"/>
              </v:line>
            </w:pict>
          </mc:Fallback>
        </mc:AlternateContent>
      </w:r>
      <w:r w:rsidR="000374A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1A6AFD" wp14:editId="7AF5C3E3">
                <wp:simplePos x="0" y="0"/>
                <wp:positionH relativeFrom="column">
                  <wp:posOffset>4756150</wp:posOffset>
                </wp:positionH>
                <wp:positionV relativeFrom="paragraph">
                  <wp:posOffset>3391535</wp:posOffset>
                </wp:positionV>
                <wp:extent cx="1757045" cy="273050"/>
                <wp:effectExtent l="0" t="0" r="14605" b="12700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045" cy="273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06E2BE" w14:textId="77777777" w:rsidR="00A02BF3" w:rsidRDefault="00A02BF3" w:rsidP="00A02BF3">
                            <w:r>
                              <w:rPr>
                                <w:rFonts w:hint="eastAsia"/>
                              </w:rPr>
                              <w:t>記入の必要はありません。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A6AFD" id="テキスト ボックス 14" o:spid="_x0000_s1029" type="#_x0000_t202" style="position:absolute;left:0;text-align:left;margin-left:374.5pt;margin-top:267.05pt;width:138.35pt;height:2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" fillcolor="white [3212]">
                <v:textbox inset="5.85pt,.7pt,5.85pt,.7pt">
                  <w:txbxContent>
                    <w:p w14:paraId="0F06E2BE" w14:textId="77777777" w:rsidR="00A02BF3" w:rsidRDefault="00A02BF3" w:rsidP="00A02BF3">
                      <w:r>
                        <w:rPr>
                          <w:rFonts w:hint="eastAsia"/>
                        </w:rPr>
                        <w:t>記入の必要はありません。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0374A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0C487E" wp14:editId="48AADCDC">
                <wp:simplePos x="0" y="0"/>
                <wp:positionH relativeFrom="column">
                  <wp:posOffset>4600575</wp:posOffset>
                </wp:positionH>
                <wp:positionV relativeFrom="paragraph">
                  <wp:posOffset>1161415</wp:posOffset>
                </wp:positionV>
                <wp:extent cx="2081530" cy="885825"/>
                <wp:effectExtent l="0" t="0" r="13970" b="28575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153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1C2349" w14:textId="3D9698CF" w:rsidR="00C37FCF" w:rsidRDefault="00AD3C88" w:rsidP="00A02BF3"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使用印</w:t>
                            </w:r>
                            <w:r w:rsidR="00C37FCF">
                              <w:rPr>
                                <w:rFonts w:hint="eastAsia"/>
                              </w:rPr>
                              <w:t>を押印してください。</w:t>
                            </w:r>
                          </w:p>
                          <w:p w14:paraId="40384539" w14:textId="7EA4C4BB" w:rsidR="00A02BF3" w:rsidRPr="00C37FCF" w:rsidRDefault="00A02BF3" w:rsidP="00A02BF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37FCF">
                              <w:rPr>
                                <w:rFonts w:ascii="ＭＳ 明朝" w:hAnsi="ＭＳ 明朝" w:cs="ＭＳ 明朝" w:hint="eastAsia"/>
                                <w:b/>
                                <w:color w:val="FF0000"/>
                              </w:rPr>
                              <w:t>※銀行印ではありません。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C487E" id="テキスト ボックス 10" o:spid="_x0000_s1030" type="#_x0000_t202" style="position:absolute;left:0;text-align:left;margin-left:362.25pt;margin-top:91.45pt;width:163.9pt;height:6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">
                <v:textbox inset="5.85pt,.7pt,5.85pt,.7pt">
                  <w:txbxContent>
                    <w:p w14:paraId="121C2349" w14:textId="3D9698CF" w:rsidR="00C37FCF" w:rsidRDefault="00AD3C88" w:rsidP="00A02BF3">
                      <w:r>
                        <w:rPr>
                          <w:rFonts w:hint="eastAsia"/>
                          <w:b/>
                          <w:color w:val="FF0000"/>
                        </w:rPr>
                        <w:t>使用印</w:t>
                      </w:r>
                      <w:r w:rsidR="00C37FCF">
                        <w:rPr>
                          <w:rFonts w:hint="eastAsia"/>
                        </w:rPr>
                        <w:t>を押印してください。</w:t>
                      </w:r>
                    </w:p>
                    <w:p w14:paraId="40384539" w14:textId="7EA4C4BB" w:rsidR="00A02BF3" w:rsidRPr="00C37FCF" w:rsidRDefault="00A02BF3" w:rsidP="00A02BF3">
                      <w:pPr>
                        <w:rPr>
                          <w:b/>
                          <w:color w:val="FF0000"/>
                        </w:rPr>
                      </w:pPr>
                      <w:r w:rsidRPr="00C37FCF">
                        <w:rPr>
                          <w:rFonts w:ascii="ＭＳ 明朝" w:hAnsi="ＭＳ 明朝" w:cs="ＭＳ 明朝" w:hint="eastAsia"/>
                          <w:b/>
                          <w:color w:val="FF0000"/>
                        </w:rPr>
                        <w:t>※銀行印ではありません。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0374A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6D848" wp14:editId="659E0202">
                <wp:simplePos x="0" y="0"/>
                <wp:positionH relativeFrom="column">
                  <wp:posOffset>371475</wp:posOffset>
                </wp:positionH>
                <wp:positionV relativeFrom="paragraph">
                  <wp:posOffset>923925</wp:posOffset>
                </wp:positionV>
                <wp:extent cx="3781425" cy="1790700"/>
                <wp:effectExtent l="19050" t="19050" r="28575" b="190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17907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D42644" id="楕円 3" o:spid="_x0000_s1026" style="position:absolute;left:0;text-align:left;margin-left:29.25pt;margin-top:72.75pt;width:297.75pt;height:14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" filled="f" strokecolor="black [3213]" strokeweight="2.25pt">
                <v:stroke joinstyle="miter"/>
              </v:oval>
            </w:pict>
          </mc:Fallback>
        </mc:AlternateContent>
      </w:r>
      <w:r w:rsidR="000374A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4E6C2" wp14:editId="2D56793C">
                <wp:simplePos x="0" y="0"/>
                <wp:positionH relativeFrom="column">
                  <wp:posOffset>2000249</wp:posOffset>
                </wp:positionH>
                <wp:positionV relativeFrom="paragraph">
                  <wp:posOffset>533400</wp:posOffset>
                </wp:positionV>
                <wp:extent cx="419100" cy="200025"/>
                <wp:effectExtent l="0" t="0" r="19050" b="28575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1910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393D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57.5pt;margin-top:42pt;width:33pt;height:15.7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"/>
            </w:pict>
          </mc:Fallback>
        </mc:AlternateContent>
      </w:r>
      <w:r w:rsidR="000374A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50DC16" wp14:editId="7BDC82A3">
                <wp:simplePos x="0" y="0"/>
                <wp:positionH relativeFrom="column">
                  <wp:posOffset>457200</wp:posOffset>
                </wp:positionH>
                <wp:positionV relativeFrom="paragraph">
                  <wp:posOffset>5229225</wp:posOffset>
                </wp:positionV>
                <wp:extent cx="4610100" cy="1114425"/>
                <wp:effectExtent l="19050" t="19050" r="19050" b="28575"/>
                <wp:wrapNone/>
                <wp:docPr id="16" name="楕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0100" cy="111442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8CB311" id="楕円 16" o:spid="_x0000_s1026" style="position:absolute;left:0;text-align:left;margin-left:36pt;margin-top:411.75pt;width:363pt;height:8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" filled="f" strokeweight="2.25pt">
                <v:textbox inset="5.85pt,.7pt,5.85pt,.7pt"/>
              </v:oval>
            </w:pict>
          </mc:Fallback>
        </mc:AlternateContent>
      </w:r>
      <w:r w:rsidR="000374A1">
        <w:rPr>
          <w:noProof/>
        </w:rPr>
        <w:drawing>
          <wp:anchor distT="0" distB="0" distL="114300" distR="114300" simplePos="0" relativeHeight="251678720" behindDoc="1" locked="0" layoutInCell="1" allowOverlap="1" wp14:anchorId="1BB27931" wp14:editId="2B5E0BFA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810885" cy="845883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無題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885" cy="8458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41187" w:rsidSect="00962F6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85128" w14:textId="77777777" w:rsidR="00F705C2" w:rsidRDefault="00F705C2" w:rsidP="000374A1">
      <w:r>
        <w:separator/>
      </w:r>
    </w:p>
  </w:endnote>
  <w:endnote w:type="continuationSeparator" w:id="0">
    <w:p w14:paraId="060D51FF" w14:textId="77777777" w:rsidR="00F705C2" w:rsidRDefault="00F705C2" w:rsidP="00037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BD968" w14:textId="77777777" w:rsidR="00F705C2" w:rsidRDefault="00F705C2" w:rsidP="000374A1">
      <w:r>
        <w:separator/>
      </w:r>
    </w:p>
  </w:footnote>
  <w:footnote w:type="continuationSeparator" w:id="0">
    <w:p w14:paraId="083B29BB" w14:textId="77777777" w:rsidR="00F705C2" w:rsidRDefault="00F705C2" w:rsidP="000374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F63"/>
    <w:rsid w:val="000374A1"/>
    <w:rsid w:val="000E4071"/>
    <w:rsid w:val="001752D7"/>
    <w:rsid w:val="005B70AC"/>
    <w:rsid w:val="00841187"/>
    <w:rsid w:val="00925AF6"/>
    <w:rsid w:val="00962F63"/>
    <w:rsid w:val="00A02BF3"/>
    <w:rsid w:val="00AD3C88"/>
    <w:rsid w:val="00B15397"/>
    <w:rsid w:val="00C37FCF"/>
    <w:rsid w:val="00CD31CF"/>
    <w:rsid w:val="00E91475"/>
    <w:rsid w:val="00ED24CE"/>
    <w:rsid w:val="00F7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F8F1BBB"/>
  <w15:chartTrackingRefBased/>
  <w15:docId w15:val="{014137D8-3964-4EA9-BB62-AD0D228AF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2BF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74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74A1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374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74A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5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eisaku-oosawa</dc:creator>
  <cp:keywords/>
  <dc:description/>
  <cp:lastModifiedBy>Administrator</cp:lastModifiedBy>
  <cp:revision>9</cp:revision>
  <cp:lastPrinted>2021-11-18T03:31:00Z</cp:lastPrinted>
  <dcterms:created xsi:type="dcterms:W3CDTF">2021-11-18T00:23:00Z</dcterms:created>
  <dcterms:modified xsi:type="dcterms:W3CDTF">2025-11-17T04:39:00Z</dcterms:modified>
</cp:coreProperties>
</file>