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F0D0A" w14:textId="77777777" w:rsidR="00CC4D44" w:rsidRPr="00F05A18" w:rsidRDefault="00B70409" w:rsidP="008F7E8B">
      <w:pPr>
        <w:spacing w:after="0"/>
        <w:ind w:right="630"/>
        <w:jc w:val="right"/>
        <w:rPr>
          <w:rFonts w:ascii="ＭＳ Ｐゴシック" w:eastAsia="ＭＳ Ｐゴシック" w:hAnsi="ＭＳ Ｐゴシック" w:cs="ＭＳ Ｐゴシック"/>
          <w:color w:val="auto"/>
          <w:sz w:val="21"/>
        </w:rPr>
      </w:pPr>
      <w:r w:rsidRPr="00F05A18">
        <w:rPr>
          <w:rFonts w:ascii="ＭＳ Ｐゴシック" w:eastAsia="ＭＳ Ｐゴシック" w:hAnsi="ＭＳ Ｐゴシック" w:cs="ＭＳ Ｐゴシック"/>
          <w:color w:val="auto"/>
          <w:sz w:val="21"/>
        </w:rPr>
        <w:t>様式第３－２号</w:t>
      </w:r>
    </w:p>
    <w:p w14:paraId="5DB41C83" w14:textId="77777777" w:rsidR="00B83DB9" w:rsidRPr="00F05A18" w:rsidRDefault="00B70409" w:rsidP="00CC4D44">
      <w:pPr>
        <w:spacing w:after="0"/>
        <w:jc w:val="center"/>
        <w:rPr>
          <w:color w:val="auto"/>
        </w:rPr>
      </w:pPr>
      <w:r w:rsidRPr="00F05A18">
        <w:rPr>
          <w:rFonts w:ascii="ＭＳ 明朝" w:eastAsia="ＭＳ 明朝" w:hAnsi="ＭＳ 明朝" w:cs="ＭＳ 明朝"/>
          <w:color w:val="auto"/>
          <w:sz w:val="23"/>
        </w:rPr>
        <w:t>危険物製造所等特例適用願</w:t>
      </w:r>
    </w:p>
    <w:tbl>
      <w:tblPr>
        <w:tblStyle w:val="TableGrid"/>
        <w:tblW w:w="9136" w:type="dxa"/>
        <w:tblInd w:w="-35" w:type="dxa"/>
        <w:tblCellMar>
          <w:top w:w="48" w:type="dxa"/>
          <w:left w:w="35" w:type="dxa"/>
          <w:right w:w="32" w:type="dxa"/>
        </w:tblCellMar>
        <w:tblLook w:val="04A0" w:firstRow="1" w:lastRow="0" w:firstColumn="1" w:lastColumn="0" w:noHBand="0" w:noVBand="1"/>
      </w:tblPr>
      <w:tblGrid>
        <w:gridCol w:w="1354"/>
        <w:gridCol w:w="1354"/>
        <w:gridCol w:w="1934"/>
        <w:gridCol w:w="1325"/>
        <w:gridCol w:w="1340"/>
        <w:gridCol w:w="1829"/>
      </w:tblGrid>
      <w:tr w:rsidR="00F05A18" w:rsidRPr="00F05A18" w14:paraId="7E352C0D" w14:textId="77777777" w:rsidTr="002517FF">
        <w:trPr>
          <w:trHeight w:val="2279"/>
        </w:trPr>
        <w:tc>
          <w:tcPr>
            <w:tcW w:w="9136" w:type="dxa"/>
            <w:gridSpan w:val="6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61B6AC5F" w14:textId="0D3E37CC" w:rsidR="00B83DB9" w:rsidRPr="00F05A18" w:rsidRDefault="00B70409" w:rsidP="00F05A18">
            <w:pPr>
              <w:spacing w:after="12" w:line="299" w:lineRule="auto"/>
              <w:ind w:leftChars="100" w:left="220" w:firstLineChars="3400" w:firstLine="7140"/>
              <w:rPr>
                <w:rFonts w:hint="eastAsia"/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令和　年　月　日 </w:t>
            </w:r>
            <w:r w:rsidRPr="00F05A18">
              <w:rPr>
                <w:rFonts w:ascii="Century" w:eastAsia="Century" w:hAnsi="Century" w:cs="Century"/>
                <w:color w:val="auto"/>
                <w:sz w:val="21"/>
              </w:rPr>
              <w:t xml:space="preserve"> </w:t>
            </w: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忠岡町長　様</w:t>
            </w:r>
            <w:r w:rsidR="00F05A18">
              <w:rPr>
                <w:rFonts w:ascii="ＭＳ 明朝" w:eastAsia="ＭＳ 明朝" w:hAnsi="ＭＳ 明朝" w:cs="ＭＳ 明朝" w:hint="eastAsia"/>
                <w:color w:val="auto"/>
                <w:sz w:val="21"/>
              </w:rPr>
              <w:t xml:space="preserve">　　</w:t>
            </w:r>
          </w:p>
          <w:p w14:paraId="37FFB019" w14:textId="77777777" w:rsidR="00B83DB9" w:rsidRPr="00F05A18" w:rsidRDefault="00B70409">
            <w:pPr>
              <w:spacing w:after="55"/>
              <w:jc w:val="center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　　　　　　　　　　　　　　申</w:t>
            </w:r>
            <w:r w:rsidRPr="00F05A18">
              <w:rPr>
                <w:rFonts w:ascii="Century" w:eastAsia="Century" w:hAnsi="Century" w:cs="Century"/>
                <w:color w:val="auto"/>
                <w:sz w:val="21"/>
              </w:rPr>
              <w:t xml:space="preserve"> </w:t>
            </w: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請</w:t>
            </w:r>
            <w:r w:rsidRPr="00F05A18">
              <w:rPr>
                <w:rFonts w:ascii="Century" w:eastAsia="Century" w:hAnsi="Century" w:cs="Century"/>
                <w:color w:val="auto"/>
                <w:sz w:val="21"/>
              </w:rPr>
              <w:t xml:space="preserve"> </w:t>
            </w: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者</w:t>
            </w:r>
          </w:p>
          <w:p w14:paraId="67138506" w14:textId="77777777" w:rsidR="00B83DB9" w:rsidRPr="00F05A18" w:rsidRDefault="00B70409">
            <w:pPr>
              <w:spacing w:after="42"/>
              <w:ind w:right="1"/>
              <w:jc w:val="center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　　　　　　　　　　　　　　　　住　所</w:t>
            </w:r>
          </w:p>
          <w:p w14:paraId="72E31E21" w14:textId="77777777" w:rsidR="00B83DB9" w:rsidRPr="00F05A18" w:rsidRDefault="00B70409">
            <w:pPr>
              <w:spacing w:after="44"/>
              <w:ind w:right="1"/>
              <w:jc w:val="center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　　　　　　　　　　　　　　　  氏　名</w:t>
            </w:r>
          </w:p>
          <w:p w14:paraId="0E07C7DC" w14:textId="77777777" w:rsidR="002517FF" w:rsidRPr="00F05A18" w:rsidRDefault="00B70409">
            <w:pPr>
              <w:spacing w:after="0"/>
              <w:ind w:firstLine="358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　　　　　　　　　　　　　　　　　　　　　　　　　　　　（電話　　　　　　　</w:t>
            </w:r>
            <w:r w:rsidRPr="00F05A18">
              <w:rPr>
                <w:rFonts w:ascii="Century" w:eastAsia="Century" w:hAnsi="Century" w:cs="Century"/>
                <w:color w:val="auto"/>
                <w:sz w:val="21"/>
              </w:rPr>
              <w:t xml:space="preserve">  </w:t>
            </w: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）</w:t>
            </w:r>
          </w:p>
          <w:p w14:paraId="5B8AFDBD" w14:textId="77777777" w:rsidR="00B83DB9" w:rsidRPr="00F05A18" w:rsidRDefault="00B70409" w:rsidP="002517FF">
            <w:pPr>
              <w:spacing w:after="0"/>
              <w:ind w:firstLineChars="100" w:firstLine="210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消防法第10条の規定による危険物製造所等の位置、構造、設備の技術上の基準について危険物の規制に関する政令第23条の基準の特例を適用されるよう申請します。</w:t>
            </w:r>
          </w:p>
        </w:tc>
      </w:tr>
      <w:tr w:rsidR="00F05A18" w:rsidRPr="00F05A18" w14:paraId="2EB50028" w14:textId="77777777" w:rsidTr="002517FF">
        <w:trPr>
          <w:trHeight w:val="546"/>
        </w:trPr>
        <w:tc>
          <w:tcPr>
            <w:tcW w:w="1354" w:type="dxa"/>
            <w:vMerge w:val="restart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8E7DA3E" w14:textId="77777777" w:rsidR="00B83DB9" w:rsidRPr="00F05A18" w:rsidRDefault="00B70409">
            <w:pPr>
              <w:spacing w:after="0"/>
              <w:ind w:left="326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設置者</w:t>
            </w: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1AC6F8A" w14:textId="77777777" w:rsidR="00B83DB9" w:rsidRPr="00F05A18" w:rsidRDefault="00B70409">
            <w:pPr>
              <w:spacing w:after="0"/>
              <w:ind w:left="326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住　所</w:t>
            </w: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F3FD400" w14:textId="77777777" w:rsidR="00B83DB9" w:rsidRPr="00F05A18" w:rsidRDefault="00B83DB9">
            <w:pPr>
              <w:rPr>
                <w:color w:val="auto"/>
              </w:rPr>
            </w:pPr>
          </w:p>
        </w:tc>
      </w:tr>
      <w:tr w:rsidR="00F05A18" w:rsidRPr="00F05A18" w14:paraId="31631B19" w14:textId="77777777" w:rsidTr="002517FF">
        <w:trPr>
          <w:trHeight w:val="469"/>
        </w:trPr>
        <w:tc>
          <w:tcPr>
            <w:tcW w:w="0" w:type="auto"/>
            <w:vMerge/>
            <w:tcBorders>
              <w:top w:val="nil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0D3D78B" w14:textId="77777777" w:rsidR="00B83DB9" w:rsidRPr="00F05A18" w:rsidRDefault="00B83DB9">
            <w:pPr>
              <w:rPr>
                <w:color w:val="auto"/>
              </w:rPr>
            </w:pPr>
          </w:p>
        </w:tc>
        <w:tc>
          <w:tcPr>
            <w:tcW w:w="1354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A00E79C" w14:textId="77777777" w:rsidR="00B83DB9" w:rsidRPr="00F05A18" w:rsidRDefault="00B70409">
            <w:pPr>
              <w:spacing w:after="0"/>
              <w:ind w:left="326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氏　名</w:t>
            </w: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FC205BD" w14:textId="77777777" w:rsidR="00B83DB9" w:rsidRPr="00F05A18" w:rsidRDefault="00B83DB9">
            <w:pPr>
              <w:rPr>
                <w:color w:val="auto"/>
              </w:rPr>
            </w:pPr>
          </w:p>
        </w:tc>
      </w:tr>
      <w:tr w:rsidR="00F05A18" w:rsidRPr="00F05A18" w14:paraId="2A67EF32" w14:textId="77777777" w:rsidTr="002517FF">
        <w:trPr>
          <w:trHeight w:val="393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2135617" w14:textId="77777777" w:rsidR="00B83DB9" w:rsidRPr="00F05A18" w:rsidRDefault="00B70409">
            <w:pPr>
              <w:spacing w:after="0"/>
              <w:jc w:val="center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設置場所</w:t>
            </w: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ADA792F" w14:textId="77777777" w:rsidR="00B83DB9" w:rsidRPr="00F05A18" w:rsidRDefault="00B83DB9">
            <w:pPr>
              <w:rPr>
                <w:color w:val="auto"/>
              </w:rPr>
            </w:pPr>
          </w:p>
        </w:tc>
      </w:tr>
      <w:tr w:rsidR="00F05A18" w:rsidRPr="00F05A18" w14:paraId="7740B0CB" w14:textId="77777777" w:rsidTr="002517FF">
        <w:trPr>
          <w:trHeight w:val="430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0501306" w14:textId="77777777" w:rsidR="00B83DB9" w:rsidRPr="00F05A18" w:rsidRDefault="00B70409">
            <w:pPr>
              <w:spacing w:after="0"/>
              <w:jc w:val="center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許可申請年月日</w:t>
            </w: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AF6C06B" w14:textId="77777777" w:rsidR="00B83DB9" w:rsidRPr="00F05A18" w:rsidRDefault="00B83DB9">
            <w:pPr>
              <w:rPr>
                <w:color w:val="auto"/>
              </w:rPr>
            </w:pPr>
          </w:p>
        </w:tc>
      </w:tr>
      <w:tr w:rsidR="00F05A18" w:rsidRPr="00F05A18" w14:paraId="39A13F04" w14:textId="77777777" w:rsidTr="002517FF">
        <w:trPr>
          <w:trHeight w:val="324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07CB597B" w14:textId="77777777" w:rsidR="00B83DB9" w:rsidRPr="00F05A18" w:rsidRDefault="00B70409">
            <w:pPr>
              <w:spacing w:after="0"/>
              <w:ind w:left="158"/>
              <w:jc w:val="both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設置許可年月日及び番号</w:t>
            </w: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F346F5E" w14:textId="77777777" w:rsidR="00B83DB9" w:rsidRPr="00F05A18" w:rsidRDefault="00B83DB9">
            <w:pPr>
              <w:rPr>
                <w:color w:val="auto"/>
              </w:rPr>
            </w:pPr>
          </w:p>
        </w:tc>
      </w:tr>
      <w:tr w:rsidR="00F05A18" w:rsidRPr="00F05A18" w14:paraId="6CA2EB2F" w14:textId="77777777">
        <w:trPr>
          <w:trHeight w:val="559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79FB5C6F" w14:textId="77777777" w:rsidR="00B83DB9" w:rsidRPr="00F05A18" w:rsidRDefault="00B70409">
            <w:pPr>
              <w:spacing w:after="0"/>
              <w:jc w:val="center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製造所等の別</w:t>
            </w:r>
          </w:p>
        </w:tc>
        <w:tc>
          <w:tcPr>
            <w:tcW w:w="1935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B160250" w14:textId="77777777" w:rsidR="00B83DB9" w:rsidRPr="00F05A18" w:rsidRDefault="00B83DB9">
            <w:pPr>
              <w:rPr>
                <w:color w:val="auto"/>
              </w:rPr>
            </w:pPr>
          </w:p>
        </w:tc>
        <w:tc>
          <w:tcPr>
            <w:tcW w:w="2665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  <w:vAlign w:val="center"/>
          </w:tcPr>
          <w:p w14:paraId="566397CB" w14:textId="77777777" w:rsidR="00B83DB9" w:rsidRPr="00F05A18" w:rsidRDefault="00B70409">
            <w:pPr>
              <w:spacing w:after="0"/>
              <w:ind w:left="137"/>
              <w:jc w:val="both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貯蔵所又は取扱所の区分</w:t>
            </w:r>
          </w:p>
        </w:tc>
        <w:tc>
          <w:tcPr>
            <w:tcW w:w="1829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</w:tcPr>
          <w:p w14:paraId="45C333B1" w14:textId="77777777" w:rsidR="00B83DB9" w:rsidRPr="00F05A18" w:rsidRDefault="00B83DB9">
            <w:pPr>
              <w:rPr>
                <w:color w:val="auto"/>
              </w:rPr>
            </w:pPr>
          </w:p>
        </w:tc>
      </w:tr>
      <w:tr w:rsidR="00F05A18" w:rsidRPr="00F05A18" w14:paraId="15F47E49" w14:textId="77777777" w:rsidTr="002517FF">
        <w:trPr>
          <w:trHeight w:val="424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255AC4" w14:textId="77777777" w:rsidR="00B83DB9" w:rsidRPr="00F05A18" w:rsidRDefault="00B70409">
            <w:pPr>
              <w:spacing w:after="0"/>
              <w:ind w:left="53"/>
              <w:jc w:val="both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危険物の類・品名最大数量</w:t>
            </w:r>
          </w:p>
        </w:tc>
        <w:tc>
          <w:tcPr>
            <w:tcW w:w="3260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117F23C" w14:textId="77777777" w:rsidR="00B83DB9" w:rsidRPr="00F05A18" w:rsidRDefault="00B83DB9">
            <w:pPr>
              <w:rPr>
                <w:color w:val="auto"/>
              </w:rPr>
            </w:pPr>
          </w:p>
        </w:tc>
        <w:tc>
          <w:tcPr>
            <w:tcW w:w="1339" w:type="dxa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5" w:space="0" w:color="000000"/>
            </w:tcBorders>
          </w:tcPr>
          <w:p w14:paraId="1EB4CA41" w14:textId="77777777" w:rsidR="00B83DB9" w:rsidRPr="00F05A18" w:rsidRDefault="00B70409">
            <w:pPr>
              <w:spacing w:after="0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指定数量の倍数</w:t>
            </w:r>
          </w:p>
        </w:tc>
        <w:tc>
          <w:tcPr>
            <w:tcW w:w="1829" w:type="dxa"/>
            <w:tcBorders>
              <w:top w:val="single" w:sz="14" w:space="0" w:color="000000"/>
              <w:left w:val="single" w:sz="15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18BFED04" w14:textId="77777777" w:rsidR="00B83DB9" w:rsidRPr="00F05A18" w:rsidRDefault="00B70409">
            <w:pPr>
              <w:spacing w:after="0"/>
              <w:ind w:left="353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　　　　倍</w:t>
            </w:r>
          </w:p>
        </w:tc>
      </w:tr>
      <w:tr w:rsidR="00F05A18" w:rsidRPr="00F05A18" w14:paraId="50CFB2ED" w14:textId="77777777" w:rsidTr="002517FF">
        <w:trPr>
          <w:trHeight w:val="851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F9D631A" w14:textId="77777777" w:rsidR="00B83DB9" w:rsidRPr="00F05A18" w:rsidRDefault="00B70409">
            <w:pPr>
              <w:spacing w:after="0"/>
              <w:jc w:val="center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位置、構造及び設備の基準に係る区分</w:t>
            </w: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33EFB935" w14:textId="77777777" w:rsidR="00B83DB9" w:rsidRPr="00F05A18" w:rsidRDefault="00B70409">
            <w:pPr>
              <w:spacing w:after="263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　　令　　第　　条　第　　項</w:t>
            </w:r>
          </w:p>
          <w:p w14:paraId="0EA0FB27" w14:textId="77777777" w:rsidR="00B83DB9" w:rsidRPr="00F05A18" w:rsidRDefault="00B70409">
            <w:pPr>
              <w:spacing w:after="0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　（規則　第　　条　第　　項）</w:t>
            </w:r>
          </w:p>
        </w:tc>
      </w:tr>
      <w:tr w:rsidR="00F05A18" w:rsidRPr="00F05A18" w14:paraId="226D6B67" w14:textId="77777777" w:rsidTr="002517FF">
        <w:trPr>
          <w:trHeight w:val="783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B100AEF" w14:textId="77777777" w:rsidR="00B83DB9" w:rsidRPr="00F05A18" w:rsidRDefault="00B70409">
            <w:pPr>
              <w:spacing w:after="0"/>
              <w:ind w:left="53"/>
              <w:jc w:val="both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特例の対象となる適用条文</w:t>
            </w: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1804EB0" w14:textId="77777777" w:rsidR="00B83DB9" w:rsidRPr="00F05A18" w:rsidRDefault="00B70409">
            <w:pPr>
              <w:spacing w:after="262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　令　　第　　条　第　　項</w:t>
            </w:r>
          </w:p>
          <w:p w14:paraId="725783EF" w14:textId="77777777" w:rsidR="00B83DB9" w:rsidRPr="00F05A18" w:rsidRDefault="00B70409">
            <w:pPr>
              <w:spacing w:after="0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　（規則　第　　条　第　　項）</w:t>
            </w:r>
          </w:p>
        </w:tc>
      </w:tr>
      <w:tr w:rsidR="00F05A18" w:rsidRPr="00F05A18" w14:paraId="21C4D4DD" w14:textId="77777777" w:rsidTr="002517FF">
        <w:trPr>
          <w:trHeight w:val="445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5ABE0065" w14:textId="77777777" w:rsidR="00B83DB9" w:rsidRPr="00F05A18" w:rsidRDefault="00B70409">
            <w:pPr>
              <w:spacing w:after="0"/>
              <w:jc w:val="center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申請事項</w:t>
            </w: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6220273" w14:textId="77777777" w:rsidR="00B83DB9" w:rsidRPr="00F05A18" w:rsidRDefault="00B83DB9">
            <w:pPr>
              <w:rPr>
                <w:color w:val="auto"/>
              </w:rPr>
            </w:pPr>
          </w:p>
        </w:tc>
      </w:tr>
      <w:tr w:rsidR="00F05A18" w:rsidRPr="00F05A18" w14:paraId="2F50A7E2" w14:textId="77777777" w:rsidTr="002517FF">
        <w:trPr>
          <w:trHeight w:val="511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1726E905" w14:textId="77777777" w:rsidR="00B83DB9" w:rsidRPr="00F05A18" w:rsidRDefault="00B70409">
            <w:pPr>
              <w:spacing w:after="0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申請理由及び特例を受けるために講じる措置等</w:t>
            </w: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4AC62A46" w14:textId="77777777" w:rsidR="00B83DB9" w:rsidRPr="00F05A18" w:rsidRDefault="00B83DB9">
            <w:pPr>
              <w:rPr>
                <w:color w:val="auto"/>
              </w:rPr>
            </w:pPr>
          </w:p>
        </w:tc>
      </w:tr>
      <w:tr w:rsidR="00F05A18" w:rsidRPr="00F05A18" w14:paraId="4D7E397D" w14:textId="77777777" w:rsidTr="002517FF">
        <w:trPr>
          <w:trHeight w:val="408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  <w:vAlign w:val="center"/>
          </w:tcPr>
          <w:p w14:paraId="44454485" w14:textId="77777777" w:rsidR="00B83DB9" w:rsidRPr="00F05A18" w:rsidRDefault="00B70409">
            <w:pPr>
              <w:spacing w:after="0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その他必要な事項</w:t>
            </w: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0627DBB" w14:textId="77777777" w:rsidR="00B83DB9" w:rsidRPr="00F05A18" w:rsidRDefault="00B83DB9">
            <w:pPr>
              <w:rPr>
                <w:color w:val="auto"/>
              </w:rPr>
            </w:pPr>
          </w:p>
        </w:tc>
      </w:tr>
      <w:tr w:rsidR="00F05A18" w:rsidRPr="00F05A18" w14:paraId="24E16E2E" w14:textId="77777777">
        <w:trPr>
          <w:trHeight w:val="338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E703FFB" w14:textId="77777777" w:rsidR="00B83DB9" w:rsidRPr="00F05A18" w:rsidRDefault="00B70409">
            <w:pPr>
              <w:spacing w:after="0"/>
              <w:jc w:val="center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※</w:t>
            </w:r>
            <w:r w:rsidRPr="00F05A18">
              <w:rPr>
                <w:rFonts w:ascii="Century" w:eastAsia="Century" w:hAnsi="Century" w:cs="Century"/>
                <w:color w:val="auto"/>
                <w:sz w:val="21"/>
              </w:rPr>
              <w:t xml:space="preserve"> </w:t>
            </w: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受</w:t>
            </w:r>
            <w:r w:rsidRPr="00F05A18">
              <w:rPr>
                <w:rFonts w:ascii="Century" w:eastAsia="Century" w:hAnsi="Century" w:cs="Century"/>
                <w:color w:val="auto"/>
                <w:sz w:val="21"/>
              </w:rPr>
              <w:t xml:space="preserve"> </w:t>
            </w: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付</w:t>
            </w:r>
            <w:r w:rsidRPr="00F05A18">
              <w:rPr>
                <w:rFonts w:ascii="Century" w:eastAsia="Century" w:hAnsi="Century" w:cs="Century"/>
                <w:color w:val="auto"/>
                <w:sz w:val="21"/>
              </w:rPr>
              <w:t xml:space="preserve"> </w:t>
            </w: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欄</w:t>
            </w: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33537CA4" w14:textId="77777777" w:rsidR="00B83DB9" w:rsidRPr="00F05A18" w:rsidRDefault="00B70409">
            <w:pPr>
              <w:spacing w:after="0"/>
              <w:jc w:val="center"/>
              <w:rPr>
                <w:color w:val="auto"/>
              </w:rPr>
            </w:pPr>
            <w:r w:rsidRPr="00F05A18">
              <w:rPr>
                <w:rFonts w:ascii="ＭＳ 明朝" w:eastAsia="ＭＳ 明朝" w:hAnsi="ＭＳ 明朝" w:cs="ＭＳ 明朝"/>
                <w:color w:val="auto"/>
                <w:sz w:val="21"/>
              </w:rPr>
              <w:t>※　経　過　欄</w:t>
            </w:r>
          </w:p>
        </w:tc>
      </w:tr>
      <w:tr w:rsidR="00F05A18" w:rsidRPr="00F05A18" w14:paraId="5DEA3459" w14:textId="77777777" w:rsidTr="002517FF">
        <w:trPr>
          <w:trHeight w:val="751"/>
        </w:trPr>
        <w:tc>
          <w:tcPr>
            <w:tcW w:w="2708" w:type="dxa"/>
            <w:gridSpan w:val="2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774CA2F0" w14:textId="77777777" w:rsidR="00B83DB9" w:rsidRPr="00F05A18" w:rsidRDefault="00B83DB9">
            <w:pPr>
              <w:rPr>
                <w:color w:val="auto"/>
              </w:rPr>
            </w:pPr>
          </w:p>
        </w:tc>
        <w:tc>
          <w:tcPr>
            <w:tcW w:w="6429" w:type="dxa"/>
            <w:gridSpan w:val="4"/>
            <w:tcBorders>
              <w:top w:val="single" w:sz="14" w:space="0" w:color="000000"/>
              <w:left w:val="single" w:sz="14" w:space="0" w:color="000000"/>
              <w:bottom w:val="single" w:sz="14" w:space="0" w:color="000000"/>
              <w:right w:val="single" w:sz="14" w:space="0" w:color="000000"/>
            </w:tcBorders>
          </w:tcPr>
          <w:p w14:paraId="5213D549" w14:textId="77777777" w:rsidR="00B83DB9" w:rsidRPr="00F05A18" w:rsidRDefault="00B83DB9">
            <w:pPr>
              <w:rPr>
                <w:color w:val="auto"/>
              </w:rPr>
            </w:pPr>
          </w:p>
        </w:tc>
      </w:tr>
    </w:tbl>
    <w:p w14:paraId="7CE72A92" w14:textId="77777777" w:rsidR="002517FF" w:rsidRPr="00F05A18" w:rsidRDefault="002517FF" w:rsidP="002517FF">
      <w:pPr>
        <w:spacing w:after="0"/>
        <w:ind w:firstLineChars="600" w:firstLine="1260"/>
        <w:rPr>
          <w:rFonts w:ascii="ＭＳ 明朝" w:eastAsia="ＭＳ 明朝" w:hAnsi="ＭＳ 明朝"/>
          <w:color w:val="auto"/>
          <w:sz w:val="21"/>
          <w:szCs w:val="21"/>
        </w:rPr>
      </w:pPr>
      <w:r w:rsidRPr="00F05A18">
        <w:rPr>
          <w:rFonts w:ascii="ＭＳ 明朝" w:eastAsia="ＭＳ 明朝" w:hAnsi="ＭＳ 明朝" w:hint="eastAsia"/>
          <w:color w:val="auto"/>
          <w:sz w:val="21"/>
          <w:szCs w:val="21"/>
        </w:rPr>
        <w:t>備考</w:t>
      </w:r>
    </w:p>
    <w:p w14:paraId="4B5926FD" w14:textId="77777777" w:rsidR="00B83DB9" w:rsidRPr="00F05A18" w:rsidRDefault="00B70409">
      <w:pPr>
        <w:numPr>
          <w:ilvl w:val="0"/>
          <w:numId w:val="1"/>
        </w:numPr>
        <w:spacing w:after="0"/>
        <w:ind w:hanging="422"/>
        <w:rPr>
          <w:color w:val="auto"/>
        </w:rPr>
      </w:pPr>
      <w:r w:rsidRPr="00F05A18">
        <w:rPr>
          <w:rFonts w:ascii="ＭＳ 明朝" w:eastAsia="ＭＳ 明朝" w:hAnsi="ＭＳ 明朝" w:cs="ＭＳ 明朝"/>
          <w:color w:val="auto"/>
          <w:sz w:val="21"/>
        </w:rPr>
        <w:t>設置許可申請時にこの申請を行うときは、設置許可年月日及び番号欄には斜</w:t>
      </w:r>
    </w:p>
    <w:p w14:paraId="36398CCE" w14:textId="77777777" w:rsidR="00B83DB9" w:rsidRPr="00F05A18" w:rsidRDefault="00B70409" w:rsidP="002517FF">
      <w:pPr>
        <w:spacing w:after="70"/>
        <w:ind w:leftChars="100" w:left="220" w:right="5798" w:firstLineChars="100" w:firstLine="210"/>
        <w:jc w:val="right"/>
        <w:rPr>
          <w:color w:val="auto"/>
        </w:rPr>
      </w:pPr>
      <w:r w:rsidRPr="00F05A18">
        <w:rPr>
          <w:rFonts w:ascii="ＭＳ 明朝" w:eastAsia="ＭＳ 明朝" w:hAnsi="ＭＳ 明朝" w:cs="ＭＳ 明朝"/>
          <w:color w:val="auto"/>
          <w:sz w:val="21"/>
        </w:rPr>
        <w:t>線を入れること。</w:t>
      </w:r>
    </w:p>
    <w:p w14:paraId="58DB8CF5" w14:textId="77777777" w:rsidR="00B83DB9" w:rsidRPr="00F05A18" w:rsidRDefault="00B70409">
      <w:pPr>
        <w:numPr>
          <w:ilvl w:val="0"/>
          <w:numId w:val="1"/>
        </w:numPr>
        <w:spacing w:after="42"/>
        <w:ind w:hanging="422"/>
        <w:rPr>
          <w:color w:val="auto"/>
        </w:rPr>
      </w:pPr>
      <w:r w:rsidRPr="00F05A18">
        <w:rPr>
          <w:rFonts w:ascii="ＭＳ 明朝" w:eastAsia="ＭＳ 明朝" w:hAnsi="ＭＳ 明朝" w:cs="ＭＳ 明朝"/>
          <w:color w:val="auto"/>
          <w:sz w:val="21"/>
        </w:rPr>
        <w:t>必要な資料を添付してください。</w:t>
      </w:r>
    </w:p>
    <w:p w14:paraId="79BB6FD6" w14:textId="77777777" w:rsidR="00B83DB9" w:rsidRPr="00F05A18" w:rsidRDefault="00B70409">
      <w:pPr>
        <w:numPr>
          <w:ilvl w:val="0"/>
          <w:numId w:val="1"/>
        </w:numPr>
        <w:spacing w:after="42"/>
        <w:ind w:hanging="422"/>
        <w:rPr>
          <w:color w:val="auto"/>
        </w:rPr>
      </w:pPr>
      <w:r w:rsidRPr="00F05A18">
        <w:rPr>
          <w:rFonts w:ascii="ＭＳ 明朝" w:eastAsia="ＭＳ 明朝" w:hAnsi="ＭＳ 明朝" w:cs="ＭＳ 明朝"/>
          <w:color w:val="auto"/>
          <w:sz w:val="21"/>
        </w:rPr>
        <w:t>※印の欄は、記入しないこと。</w:t>
      </w:r>
    </w:p>
    <w:sectPr w:rsidR="00B83DB9" w:rsidRPr="00F05A18" w:rsidSect="00837DD2">
      <w:pgSz w:w="11904" w:h="16834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791E9" w14:textId="77777777" w:rsidR="007A7F2B" w:rsidRDefault="007A7F2B" w:rsidP="002517FF">
      <w:pPr>
        <w:spacing w:after="0" w:line="240" w:lineRule="auto"/>
      </w:pPr>
      <w:r>
        <w:separator/>
      </w:r>
    </w:p>
  </w:endnote>
  <w:endnote w:type="continuationSeparator" w:id="0">
    <w:p w14:paraId="7513DF6E" w14:textId="77777777" w:rsidR="007A7F2B" w:rsidRDefault="007A7F2B" w:rsidP="002517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1063E" w14:textId="77777777" w:rsidR="007A7F2B" w:rsidRDefault="007A7F2B" w:rsidP="002517FF">
      <w:pPr>
        <w:spacing w:after="0" w:line="240" w:lineRule="auto"/>
      </w:pPr>
      <w:r>
        <w:separator/>
      </w:r>
    </w:p>
  </w:footnote>
  <w:footnote w:type="continuationSeparator" w:id="0">
    <w:p w14:paraId="17D18DBC" w14:textId="77777777" w:rsidR="007A7F2B" w:rsidRDefault="007A7F2B" w:rsidP="002517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922440"/>
    <w:multiLevelType w:val="hybridMultilevel"/>
    <w:tmpl w:val="871CBBF2"/>
    <w:lvl w:ilvl="0" w:tplc="A99AE4DC">
      <w:start w:val="1"/>
      <w:numFmt w:val="decimalFullWidth"/>
      <w:lvlText w:val="%1"/>
      <w:lvlJc w:val="left"/>
      <w:pPr>
        <w:ind w:left="176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auto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70888074">
      <w:start w:val="1"/>
      <w:numFmt w:val="lowerLetter"/>
      <w:lvlText w:val="%2"/>
      <w:lvlJc w:val="left"/>
      <w:pPr>
        <w:ind w:left="24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7FC8584">
      <w:start w:val="1"/>
      <w:numFmt w:val="lowerRoman"/>
      <w:lvlText w:val="%3"/>
      <w:lvlJc w:val="left"/>
      <w:pPr>
        <w:ind w:left="31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ACBAD31C">
      <w:start w:val="1"/>
      <w:numFmt w:val="decimal"/>
      <w:lvlText w:val="%4"/>
      <w:lvlJc w:val="left"/>
      <w:pPr>
        <w:ind w:left="38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9238D2E2">
      <w:start w:val="1"/>
      <w:numFmt w:val="lowerLetter"/>
      <w:lvlText w:val="%5"/>
      <w:lvlJc w:val="left"/>
      <w:pPr>
        <w:ind w:left="459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B73E421A">
      <w:start w:val="1"/>
      <w:numFmt w:val="lowerRoman"/>
      <w:lvlText w:val="%6"/>
      <w:lvlJc w:val="left"/>
      <w:pPr>
        <w:ind w:left="531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4440B99E">
      <w:start w:val="1"/>
      <w:numFmt w:val="decimal"/>
      <w:lvlText w:val="%7"/>
      <w:lvlJc w:val="left"/>
      <w:pPr>
        <w:ind w:left="603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97C529A">
      <w:start w:val="1"/>
      <w:numFmt w:val="lowerLetter"/>
      <w:lvlText w:val="%8"/>
      <w:lvlJc w:val="left"/>
      <w:pPr>
        <w:ind w:left="675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900AE4E">
      <w:start w:val="1"/>
      <w:numFmt w:val="lowerRoman"/>
      <w:lvlText w:val="%9"/>
      <w:lvlJc w:val="left"/>
      <w:pPr>
        <w:ind w:left="7474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3057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DB9"/>
    <w:rsid w:val="002517FF"/>
    <w:rsid w:val="00541AD4"/>
    <w:rsid w:val="007A7F2B"/>
    <w:rsid w:val="007E2768"/>
    <w:rsid w:val="00837DD2"/>
    <w:rsid w:val="008F7E8B"/>
    <w:rsid w:val="00B70409"/>
    <w:rsid w:val="00B83DB9"/>
    <w:rsid w:val="00CC4D44"/>
    <w:rsid w:val="00EE084E"/>
    <w:rsid w:val="00F05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472850"/>
  <w15:docId w15:val="{A166BFB3-101B-48FE-848A-6DD41246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2517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517FF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2517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517FF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hiroyuki-shimokawa</dc:creator>
  <cp:keywords/>
  <cp:lastModifiedBy>USER</cp:lastModifiedBy>
  <cp:revision>2</cp:revision>
  <cp:lastPrinted>2025-08-06T02:59:00Z</cp:lastPrinted>
  <dcterms:created xsi:type="dcterms:W3CDTF">2025-10-16T18:34:00Z</dcterms:created>
  <dcterms:modified xsi:type="dcterms:W3CDTF">2025-10-16T18:34:00Z</dcterms:modified>
</cp:coreProperties>
</file>