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FFEB7" w14:textId="1AAA15B9" w:rsidR="00751259" w:rsidRDefault="00465A11" w:rsidP="00465A11">
      <w:pPr>
        <w:wordWrap w:val="0"/>
        <w:jc w:val="left"/>
      </w:pPr>
      <w:r>
        <w:rPr>
          <w:rFonts w:ascii="Yu Gothic" w:hAnsi="Yu Gothic" w:eastAsia="Yu Gothic"/>
          <w:b w:val="0"/>
          <w:color w:val="000000"/>
          <w:sz w:val="21"/>
        </w:rPr>
        <w:t>様式第２号　（募集要領第８項関係）</w:t>
      </w:r>
    </w:p>
    <w:p w14:paraId="74D2AE0E" w14:textId="4B7AA9BD" w:rsidR="00465A11" w:rsidRDefault="00465A11" w:rsidP="00465A11">
      <w:pPr>
        <w:spacing w:after="0"/>
        <w:jc w:val="right"/>
      </w:pPr>
    </w:p>
    <w:p w14:paraId="42C32049" w14:textId="1336A53D" w:rsidR="00465A11" w:rsidRPr="00465A11" w:rsidRDefault="00996209" w:rsidP="00465A11">
      <w:pPr>
        <w:pStyle w:val="a5"/>
        <w:spacing w:after="60"/>
        <w:jc w:val="center"/>
        <w:rPr>
          <w:rFonts w:hint="eastAsia"/>
          <w:spacing w:val="0"/>
          <w:kern w:val="0"/>
        </w:rPr>
      </w:pPr>
      <w:r>
        <w:rPr>
          <w:rFonts w:ascii="Yu Gothic" w:hAnsi="Yu Gothic" w:eastAsia="Yu Gothic"/>
          <w:b/>
          <w:color w:val="000000"/>
          <w:sz w:val="32"/>
        </w:rPr>
        <w:t>販売品目・提供サービス一覧　記入例</w:t>
      </w:r>
    </w:p>
    <w:p w14:paraId="2FD502AF" w14:textId="2600B588" w:rsidR="00465A11" w:rsidRDefault="00465A11" w:rsidP="00465A11">
      <w:pPr>
        <w:wordWrap w:val="0"/>
        <w:jc w:val="right"/>
      </w:pPr>
      <w:r>
        <w:rPr>
          <w:rFonts w:ascii="Yu Gothic" w:hAnsi="Yu Gothic" w:eastAsia="Yu Gothic"/>
          <w:b w:val="0"/>
          <w:color w:val="000000"/>
          <w:sz w:val="21"/>
        </w:rPr>
        <w:t>令和８年１１月１日</w:t>
      </w:r>
    </w:p>
    <w:p w14:paraId="626CF861" w14:textId="77777777" w:rsidR="00E3678E" w:rsidRDefault="00E3678E" w:rsidP="00E3678E">
      <w:pPr>
        <w:spacing w:after="0"/>
        <w:jc w:val="right"/>
      </w:pPr>
    </w:p>
    <w:p w14:paraId="029A75C3" w14:textId="23990E50" w:rsidR="00465A11" w:rsidRDefault="00D816A5" w:rsidP="0070701F">
      <w:pPr>
        <w:spacing w:after="80"/>
        <w:jc w:val="left"/>
      </w:pPr>
      <w:r>
        <w:rPr>
          <w:rFonts w:ascii="Yu Gothic" w:hAnsi="Yu Gothic" w:eastAsia="Yu Gothic"/>
          <w:b w:val="0"/>
          <w:color w:val="000000"/>
          <w:sz w:val="18"/>
        </w:rPr>
        <w:t>販売・提供を予定する全ての品目・サービスを記入してください。提供方法は、該当するもの全てにチェックしてください。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</w:tblPr>
      <w:tblGrid>
        <w:gridCol w:w="2972"/>
        <w:gridCol w:w="4678"/>
      </w:tblGrid>
      <w:tr w:rsidR="00465A11" w14:paraId="3852400F" w14:textId="77777777" w:rsidTr="00C1509D">
        <w:trPr>
          <w:trHeight w:val="618"/>
        </w:trPr>
        <w:tc>
          <w:tcPr>
            <w:tcW w:w="2972" w:type="dxa"/>
            <w:shd w:val="clear" w:color="auto" w:fill="D5EAFF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/>
                <w:color w:val="000000"/>
                <w:sz w:val="21"/>
              </w:rPr>
              <w:t>店舗名・団体名</w:t>
            </w:r>
          </w:p>
        </w:tc>
        <w:tc>
          <w:tcPr>
            <w:tcW w:w="4678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21"/>
              </w:rPr>
              <w:t>駅前マルシェ商店</w:t>
            </w:r>
          </w:p>
        </w:tc>
      </w:tr>
    </w:tbl>
    <w:p w14:paraId="312E52AF" w14:textId="77777777" w:rsidR="00C1509D" w:rsidRDefault="00C1509D" w:rsidP="00C1509D">
      <w:pPr>
        <w:spacing w:after="0"/>
      </w:pPr>
    </w:p>
    <w:tbl>
      <w:tblPr>
        <w:tblStyle w:val="aa"/>
        <w:tblW w:w="10485" w:type="dxa"/>
        <w:tblLayout w:type="fixed"/>
        <w:tblLook w:val="04A0" w:firstRow="1" w:lastRow="0" w:firstColumn="1" w:lastColumn="0" w:noHBand="0" w:noVBand="1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</w:tblPr>
      <w:tblGrid>
        <w:gridCol w:w="561"/>
        <w:gridCol w:w="2836"/>
        <w:gridCol w:w="1843"/>
        <w:gridCol w:w="5245"/>
      </w:tblGrid>
      <w:tr w:rsidR="001A1217" w14:paraId="0442487E" w14:textId="77777777" w:rsidTr="0070701F">
        <w:tc>
          <w:tcPr>
            <w:tcW w:w="561" w:type="dxa"/>
            <w:shd w:val="clear" w:color="auto" w:fill="D5EAFF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/>
                <w:color w:val="000000"/>
                <w:sz w:val="18"/>
              </w:rPr>
              <w:t>No.</w:t>
            </w:r>
          </w:p>
        </w:tc>
        <w:tc>
          <w:tcPr>
            <w:tcW w:w="2836" w:type="dxa"/>
            <w:shd w:val="clear" w:color="auto" w:fill="D5EAFF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/>
                <w:color w:val="000000"/>
                <w:sz w:val="18"/>
              </w:rPr>
              <w:t>品名・サービス名</w:t>
            </w:r>
          </w:p>
        </w:tc>
        <w:tc>
          <w:tcPr>
            <w:tcW w:w="1843" w:type="dxa"/>
            <w:shd w:val="clear" w:color="auto" w:fill="D5EAFF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/>
                <w:color w:val="000000"/>
                <w:sz w:val="18"/>
              </w:rPr>
              <w:t>想定価格（税込）</w:t>
            </w:r>
          </w:p>
        </w:tc>
        <w:tc>
          <w:tcPr>
            <w:tcW w:w="5245" w:type="dxa"/>
            <w:shd w:val="clear" w:color="auto" w:fill="D5EAFF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/>
                <w:color w:val="000000"/>
                <w:sz w:val="18"/>
              </w:rPr>
              <w:t>提供方法</w:t>
            </w:r>
          </w:p>
        </w:tc>
      </w:tr>
      <w:tr w:rsidR="001A1217" w14:paraId="43CF8EEA" w14:textId="77777777" w:rsidTr="00C072E5">
        <w:tc>
          <w:tcPr>
            <w:tcW w:w="561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9"/>
              </w:rPr>
              <w:t>1</w:t>
            </w:r>
          </w:p>
        </w:tc>
        <w:tc>
          <w:tcPr>
            <w:tcW w:w="2836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たこ焼き（６個入り）</w:t>
            </w:r>
          </w:p>
        </w:tc>
        <w:tc>
          <w:tcPr>
            <w:tcW w:w="1843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600円</w:t>
            </w:r>
          </w:p>
        </w:tc>
        <w:tc>
          <w:tcPr>
            <w:tcW w:w="5245" w:type="dxa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before="0" w:after="20" w:line="240" w:lineRule="auto"/>
              <w:jc w:val="left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color w:val="000000"/>
                <w:sz w:val="16"/>
              </w:rPr>
              <w:t>□既製品販売</w:t>
            </w:r>
            <w:r>
              <w:rPr>
                <w:rFonts w:ascii="Yu Gothic" w:hAnsi="Yu Gothic" w:eastAsia="Yu Gothic"/>
                <w:color w:val="000000"/>
                <w:sz w:val="16"/>
              </w:rPr>
              <w:t xml:space="preserve">  </w:t>
            </w:r>
            <w:r>
              <w:rPr>
                <w:rFonts w:ascii="Yu Gothic" w:hAnsi="Yu Gothic" w:eastAsia="Yu Gothic"/>
                <w:color w:val="000000"/>
                <w:sz w:val="16"/>
              </w:rPr>
              <w:t>☑加熱提供</w:t>
            </w:r>
            <w:r>
              <w:rPr>
                <w:rFonts w:ascii="Yu Gothic" w:hAnsi="Yu Gothic" w:eastAsia="Yu Gothic"/>
                <w:color w:val="000000"/>
                <w:sz w:val="16"/>
              </w:rPr>
              <w:t xml:space="preserve">  </w:t>
            </w:r>
            <w:r>
              <w:rPr>
                <w:rFonts w:ascii="Yu Gothic" w:hAnsi="Yu Gothic" w:eastAsia="Yu Gothic"/>
                <w:color w:val="000000"/>
                <w:sz w:val="16"/>
              </w:rPr>
              <w:t>□盛付け・注ぎ分けのみ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color w:val="000000"/>
                <w:sz w:val="16"/>
              </w:rPr>
              <w:t>□その他（）</w:t>
            </w:r>
          </w:p>
        </w:tc>
      </w:tr>
      <w:tr w:rsidR="0070701F" w14:paraId="2AF22C93" w14:textId="77777777" w:rsidTr="00C072E5">
        <w:tc>
          <w:tcPr>
            <w:tcW w:w="561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9"/>
              </w:rPr>
              <w:t>2</w:t>
            </w:r>
          </w:p>
        </w:tc>
        <w:tc>
          <w:tcPr>
            <w:tcW w:w="2836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焼き菓子（クッキー）</w:t>
            </w:r>
          </w:p>
        </w:tc>
        <w:tc>
          <w:tcPr>
            <w:tcW w:w="1843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300円</w:t>
            </w:r>
          </w:p>
        </w:tc>
        <w:tc>
          <w:tcPr>
            <w:tcW w:w="5245" w:type="dxa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before="0" w:after="20" w:line="240" w:lineRule="auto"/>
              <w:jc w:val="left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color w:val="000000"/>
                <w:sz w:val="16"/>
              </w:rPr>
              <w:t>☑既製品販売</w:t>
            </w:r>
            <w:r>
              <w:rPr>
                <w:rFonts w:ascii="Yu Gothic" w:hAnsi="Yu Gothic" w:eastAsia="Yu Gothic"/>
                <w:color w:val="000000"/>
                <w:sz w:val="16"/>
              </w:rPr>
              <w:t xml:space="preserve">  </w:t>
            </w:r>
            <w:r>
              <w:rPr>
                <w:rFonts w:ascii="Yu Gothic" w:hAnsi="Yu Gothic" w:eastAsia="Yu Gothic"/>
                <w:color w:val="000000"/>
                <w:sz w:val="16"/>
              </w:rPr>
              <w:t>□加熱提供</w:t>
            </w:r>
            <w:r>
              <w:rPr>
                <w:rFonts w:ascii="Yu Gothic" w:hAnsi="Yu Gothic" w:eastAsia="Yu Gothic"/>
                <w:color w:val="000000"/>
                <w:sz w:val="16"/>
              </w:rPr>
              <w:t xml:space="preserve">  </w:t>
            </w:r>
            <w:r>
              <w:rPr>
                <w:rFonts w:ascii="Yu Gothic" w:hAnsi="Yu Gothic" w:eastAsia="Yu Gothic"/>
                <w:color w:val="000000"/>
                <w:sz w:val="16"/>
              </w:rPr>
              <w:t>□盛付け・注ぎ分けのみ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color w:val="000000"/>
                <w:sz w:val="16"/>
              </w:rPr>
              <w:t>□その他（）</w:t>
            </w:r>
          </w:p>
        </w:tc>
      </w:tr>
      <w:tr w:rsidR="0070701F" w14:paraId="63CBDAD8" w14:textId="77777777" w:rsidTr="00C072E5">
        <w:tc>
          <w:tcPr>
            <w:tcW w:w="561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9"/>
              </w:rPr>
              <w:t>3</w:t>
            </w:r>
          </w:p>
        </w:tc>
        <w:tc>
          <w:tcPr>
            <w:tcW w:w="2836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コーヒー</w:t>
            </w:r>
          </w:p>
        </w:tc>
        <w:tc>
          <w:tcPr>
            <w:tcW w:w="1843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400円</w:t>
            </w:r>
          </w:p>
        </w:tc>
        <w:tc>
          <w:tcPr>
            <w:tcW w:w="5245" w:type="dxa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before="0" w:after="20" w:line="240" w:lineRule="auto"/>
              <w:jc w:val="left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color w:val="000000"/>
                <w:sz w:val="16"/>
              </w:rPr>
              <w:t>□既製品販売</w:t>
            </w:r>
            <w:r>
              <w:rPr>
                <w:rFonts w:ascii="Yu Gothic" w:hAnsi="Yu Gothic" w:eastAsia="Yu Gothic"/>
                <w:color w:val="000000"/>
                <w:sz w:val="16"/>
              </w:rPr>
              <w:t xml:space="preserve">  </w:t>
            </w:r>
            <w:r>
              <w:rPr>
                <w:rFonts w:ascii="Yu Gothic" w:hAnsi="Yu Gothic" w:eastAsia="Yu Gothic"/>
                <w:color w:val="000000"/>
                <w:sz w:val="16"/>
              </w:rPr>
              <w:t>☑加熱提供</w:t>
            </w:r>
            <w:r>
              <w:rPr>
                <w:rFonts w:ascii="Yu Gothic" w:hAnsi="Yu Gothic" w:eastAsia="Yu Gothic"/>
                <w:color w:val="000000"/>
                <w:sz w:val="16"/>
              </w:rPr>
              <w:t xml:space="preserve">  </w:t>
            </w:r>
            <w:r>
              <w:rPr>
                <w:rFonts w:ascii="Yu Gothic" w:hAnsi="Yu Gothic" w:eastAsia="Yu Gothic"/>
                <w:color w:val="000000"/>
                <w:sz w:val="16"/>
              </w:rPr>
              <w:t>☑盛付け・注ぎ分けのみ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color w:val="000000"/>
                <w:sz w:val="16"/>
              </w:rPr>
              <w:t>□その他（）</w:t>
            </w:r>
          </w:p>
        </w:tc>
      </w:tr>
      <w:tr w:rsidR="0070701F" w14:paraId="4B69FDE4" w14:textId="77777777" w:rsidTr="00C072E5">
        <w:tc>
          <w:tcPr>
            <w:tcW w:w="561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9"/>
              </w:rPr>
              <w:t>4</w:t>
            </w:r>
          </w:p>
        </w:tc>
        <w:tc>
          <w:tcPr>
            <w:tcW w:w="2836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地元産野菜</w:t>
            </w:r>
          </w:p>
        </w:tc>
        <w:tc>
          <w:tcPr>
            <w:tcW w:w="1843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１袋 300円</w:t>
            </w:r>
          </w:p>
        </w:tc>
        <w:tc>
          <w:tcPr>
            <w:tcW w:w="5245" w:type="dxa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before="0" w:after="20" w:line="240" w:lineRule="auto"/>
              <w:jc w:val="left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color w:val="000000"/>
                <w:sz w:val="16"/>
              </w:rPr>
              <w:t>□既製品販売</w:t>
            </w:r>
            <w:r>
              <w:rPr>
                <w:rFonts w:ascii="Yu Gothic" w:hAnsi="Yu Gothic" w:eastAsia="Yu Gothic"/>
                <w:color w:val="000000"/>
                <w:sz w:val="16"/>
              </w:rPr>
              <w:t xml:space="preserve">  </w:t>
            </w:r>
            <w:r>
              <w:rPr>
                <w:rFonts w:ascii="Yu Gothic" w:hAnsi="Yu Gothic" w:eastAsia="Yu Gothic"/>
                <w:color w:val="000000"/>
                <w:sz w:val="16"/>
              </w:rPr>
              <w:t>□加熱提供</w:t>
            </w:r>
            <w:r>
              <w:rPr>
                <w:rFonts w:ascii="Yu Gothic" w:hAnsi="Yu Gothic" w:eastAsia="Yu Gothic"/>
                <w:color w:val="000000"/>
                <w:sz w:val="16"/>
              </w:rPr>
              <w:t xml:space="preserve">  </w:t>
            </w:r>
            <w:r>
              <w:rPr>
                <w:rFonts w:ascii="Yu Gothic" w:hAnsi="Yu Gothic" w:eastAsia="Yu Gothic"/>
                <w:color w:val="000000"/>
                <w:sz w:val="16"/>
              </w:rPr>
              <w:t>□盛付け・注ぎ分けのみ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color w:val="000000"/>
                <w:sz w:val="16"/>
              </w:rPr>
              <w:t>☑その他（袋詰めした農産物を販売）</w:t>
            </w:r>
          </w:p>
        </w:tc>
      </w:tr>
      <w:tr w:rsidR="0070701F" w14:paraId="37A0845B" w14:textId="77777777" w:rsidTr="00C072E5">
        <w:tc>
          <w:tcPr>
            <w:tcW w:w="561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9"/>
              </w:rPr>
              <w:t>5</w:t>
            </w:r>
          </w:p>
        </w:tc>
        <w:tc>
          <w:tcPr>
            <w:tcW w:w="2836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ハンドメイドアクセサリー</w:t>
            </w:r>
          </w:p>
        </w:tc>
        <w:tc>
          <w:tcPr>
            <w:tcW w:w="1843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800円～</w:t>
            </w:r>
          </w:p>
        </w:tc>
        <w:tc>
          <w:tcPr>
            <w:tcW w:w="5245" w:type="dxa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before="0" w:after="20" w:line="240" w:lineRule="auto"/>
              <w:jc w:val="left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color w:val="000000"/>
                <w:sz w:val="16"/>
              </w:rPr>
              <w:t>□既製品販売</w:t>
            </w:r>
            <w:r>
              <w:rPr>
                <w:rFonts w:ascii="Yu Gothic" w:hAnsi="Yu Gothic" w:eastAsia="Yu Gothic"/>
                <w:color w:val="000000"/>
                <w:sz w:val="16"/>
              </w:rPr>
              <w:t xml:space="preserve">  </w:t>
            </w:r>
            <w:r>
              <w:rPr>
                <w:rFonts w:ascii="Yu Gothic" w:hAnsi="Yu Gothic" w:eastAsia="Yu Gothic"/>
                <w:color w:val="000000"/>
                <w:sz w:val="16"/>
              </w:rPr>
              <w:t>□加熱提供</w:t>
            </w:r>
            <w:r>
              <w:rPr>
                <w:rFonts w:ascii="Yu Gothic" w:hAnsi="Yu Gothic" w:eastAsia="Yu Gothic"/>
                <w:color w:val="000000"/>
                <w:sz w:val="16"/>
              </w:rPr>
              <w:t xml:space="preserve">  </w:t>
            </w:r>
            <w:r>
              <w:rPr>
                <w:rFonts w:ascii="Yu Gothic" w:hAnsi="Yu Gothic" w:eastAsia="Yu Gothic"/>
                <w:color w:val="000000"/>
                <w:sz w:val="16"/>
              </w:rPr>
              <w:t>□盛付け・注ぎ分けのみ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color w:val="000000"/>
                <w:sz w:val="16"/>
              </w:rPr>
              <w:t>☑その他（完成品を展示・販売）</w:t>
            </w:r>
          </w:p>
        </w:tc>
      </w:tr>
      <w:tr w:rsidR="0070701F" w14:paraId="175B4B27" w14:textId="77777777" w:rsidTr="00C072E5">
        <w:tc>
          <w:tcPr>
            <w:tcW w:w="561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9"/>
              </w:rPr>
              <w:t>6</w:t>
            </w:r>
          </w:p>
        </w:tc>
        <w:tc>
          <w:tcPr>
            <w:tcW w:w="2836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キーホルダー作り体験</w:t>
            </w:r>
          </w:p>
        </w:tc>
        <w:tc>
          <w:tcPr>
            <w:tcW w:w="1843" w:type="dxa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b w:val="0"/>
                <w:color w:val="000000"/>
                <w:sz w:val="18"/>
              </w:rPr>
              <w:t>500円</w:t>
            </w:r>
          </w:p>
        </w:tc>
        <w:tc>
          <w:tcPr>
            <w:tcW w:w="5245" w:type="dxa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before="0" w:after="20" w:line="240" w:lineRule="auto"/>
              <w:jc w:val="left"/>
            </w:pPr>
            <w:r>
              <w:rPr>
                <w:rFonts w:ascii="Yu Gothic" w:hAnsi="Yu Gothic" w:eastAsia="Yu Gothic"/>
                <w:color w:val="000000"/>
              </w:rPr>
            </w:r>
            <w:r>
              <w:rPr>
                <w:rFonts w:ascii="Yu Gothic" w:hAnsi="Yu Gothic" w:eastAsia="Yu Gothic"/>
                <w:color w:val="000000"/>
                <w:sz w:val="16"/>
              </w:rPr>
              <w:t>□既製品販売</w:t>
            </w:r>
            <w:r>
              <w:rPr>
                <w:rFonts w:ascii="Yu Gothic" w:hAnsi="Yu Gothic" w:eastAsia="Yu Gothic"/>
                <w:color w:val="000000"/>
                <w:sz w:val="16"/>
              </w:rPr>
              <w:t xml:space="preserve">  </w:t>
            </w:r>
            <w:r>
              <w:rPr>
                <w:rFonts w:ascii="Yu Gothic" w:hAnsi="Yu Gothic" w:eastAsia="Yu Gothic"/>
                <w:color w:val="000000"/>
                <w:sz w:val="16"/>
              </w:rPr>
              <w:t>□加熱提供</w:t>
            </w:r>
            <w:r>
              <w:rPr>
                <w:rFonts w:ascii="Yu Gothic" w:hAnsi="Yu Gothic" w:eastAsia="Yu Gothic"/>
                <w:color w:val="000000"/>
                <w:sz w:val="16"/>
              </w:rPr>
              <w:t xml:space="preserve">  </w:t>
            </w:r>
            <w:r>
              <w:rPr>
                <w:rFonts w:ascii="Yu Gothic" w:hAnsi="Yu Gothic" w:eastAsia="Yu Gothic"/>
                <w:color w:val="000000"/>
                <w:sz w:val="16"/>
              </w:rPr>
              <w:t>□盛付け・注ぎ分けのみ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color w:val="000000"/>
                <w:sz w:val="16"/>
              </w:rPr>
              <w:t>☑その他（会場で制作体験を実施）</w:t>
            </w:r>
          </w:p>
        </w:tc>
      </w:tr>
    </w:tbl>
    <w:p w14:paraId="418D8E40" w14:textId="5AA81720" w:rsidR="00C1509D" w:rsidRPr="0070701F" w:rsidRDefault="00C24FB4" w:rsidP="00D736B1">
      <w:pPr>
        <w:spacing w:before="60" w:after="0" w:line="240" w:lineRule="auto"/>
        <w:jc w:val="left"/>
        <w:rPr>
          <w:rFonts w:hint="eastAsia"/>
        </w:rPr>
      </w:pPr>
      <w:r>
        <w:rPr>
          <w:rFonts w:ascii="Yu Gothic" w:hAnsi="Yu Gothic" w:eastAsia="Yu Gothic"/>
          <w:b w:val="0"/>
          <w:color w:val="000000"/>
          <w:sz w:val="16"/>
        </w:rPr>
        <w:t>※記載内容は一例です。実際の内容に合わせて記入してください。</w:t>
        <w:br/>
        <w:t>※未申告の品目・サービスは、主催者の事前承認なく販売・提供できません。必要な表示、許可及び品質管理は出店者の責任で行ってください。</w:t>
      </w:r>
    </w:p>
    <w:sectPr w:rsidR="00C1509D" w:rsidRPr="0070701F" w:rsidSect="00465A1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10801" w14:textId="77777777" w:rsidR="00A05D7F" w:rsidRDefault="00A05D7F" w:rsidP="00996209">
      <w:r>
        <w:separator/>
      </w:r>
    </w:p>
  </w:endnote>
  <w:endnote w:type="continuationSeparator" w:id="0">
    <w:p w14:paraId="7E8705D6" w14:textId="77777777" w:rsidR="00A05D7F" w:rsidRDefault="00A05D7F" w:rsidP="00996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05C4B" w14:textId="77777777" w:rsidR="00A05D7F" w:rsidRDefault="00A05D7F" w:rsidP="00996209">
      <w:r>
        <w:separator/>
      </w:r>
    </w:p>
  </w:footnote>
  <w:footnote w:type="continuationSeparator" w:id="0">
    <w:p w14:paraId="7A2A5540" w14:textId="77777777" w:rsidR="00A05D7F" w:rsidRDefault="00A05D7F" w:rsidP="00996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11"/>
    <w:rsid w:val="000A15E6"/>
    <w:rsid w:val="0015264B"/>
    <w:rsid w:val="001A1217"/>
    <w:rsid w:val="00255ADD"/>
    <w:rsid w:val="002D7431"/>
    <w:rsid w:val="00427DBB"/>
    <w:rsid w:val="004403A3"/>
    <w:rsid w:val="00465A11"/>
    <w:rsid w:val="00503EAE"/>
    <w:rsid w:val="0070701F"/>
    <w:rsid w:val="00751259"/>
    <w:rsid w:val="00836E28"/>
    <w:rsid w:val="008C6ACF"/>
    <w:rsid w:val="00996209"/>
    <w:rsid w:val="00A05D7F"/>
    <w:rsid w:val="00C0095F"/>
    <w:rsid w:val="00C072E5"/>
    <w:rsid w:val="00C1509D"/>
    <w:rsid w:val="00C24FB4"/>
    <w:rsid w:val="00C534CD"/>
    <w:rsid w:val="00C758CF"/>
    <w:rsid w:val="00D736B1"/>
    <w:rsid w:val="00D75E25"/>
    <w:rsid w:val="00D816A5"/>
    <w:rsid w:val="00E3678E"/>
    <w:rsid w:val="00EA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FD3AEC"/>
  <w15:chartTrackingRefBased/>
  <w15:docId w15:val="{14A6DD65-1A9B-46C3-8FE0-A941E529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Yu Gothic" w:hAnsi="Yu Gothic" w:eastAsia="Yu Gothic"/>
      <w:sz w:val="21"/>
    </w:rPr>
  </w:style>
  <w:style w:type="paragraph" w:styleId="1">
    <w:name w:val="heading 1"/>
    <w:basedOn w:val="a"/>
    <w:next w:val="a"/>
    <w:link w:val="10"/>
    <w:uiPriority w:val="9"/>
    <w:qFormat/>
    <w:rsid w:val="00465A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A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A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A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A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A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A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A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65A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65A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65A1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65A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65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A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 w:ascii="Yu Gothic" w:hAnsi="Yu Gothic" w:eastAsia="Yu Gothic"/>
      <w:b/>
      <w:color w:val="000000"/>
      <w:spacing w:val="15"/>
      <w:sz w:val="32"/>
      <w:szCs w:val="28"/>
    </w:rPr>
  </w:style>
  <w:style w:type="character" w:customStyle="1" w:styleId="a6">
    <w:name w:val="副題 (文字)"/>
    <w:basedOn w:val="a0"/>
    <w:link w:val="a5"/>
    <w:uiPriority w:val="11"/>
    <w:rsid w:val="00465A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5A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65A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5A1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65A1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65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65A1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65A1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65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4">
    <w:name w:val="Grid Table 1 Light Accent 4"/>
    <w:basedOn w:val="a1"/>
    <w:uiPriority w:val="46"/>
    <w:rsid w:val="00465A11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4">
    <w:name w:val="List Table 4 Accent 4"/>
    <w:basedOn w:val="a1"/>
    <w:uiPriority w:val="49"/>
    <w:rsid w:val="00465A11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-40">
    <w:name w:val="List Table 1 Light Accent 4"/>
    <w:basedOn w:val="a1"/>
    <w:uiPriority w:val="46"/>
    <w:rsid w:val="00465A1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ab">
    <w:name w:val="header"/>
    <w:basedOn w:val="a"/>
    <w:link w:val="ac"/>
    <w:uiPriority w:val="99"/>
    <w:unhideWhenUsed/>
    <w:rsid w:val="0099620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96209"/>
  </w:style>
  <w:style w:type="paragraph" w:styleId="ad">
    <w:name w:val="footer"/>
    <w:basedOn w:val="a"/>
    <w:link w:val="ae"/>
    <w:uiPriority w:val="99"/>
    <w:unhideWhenUsed/>
    <w:rsid w:val="0099620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96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栄作 大澤</dc:creator>
  <cp:keywords/>
  <dc:description/>
  <cp:lastModifiedBy>栄作 大澤</cp:lastModifiedBy>
  <cp:revision>2</cp:revision>
  <dcterms:created xsi:type="dcterms:W3CDTF">2026-09-26T01:33:00Z</dcterms:created>
  <dcterms:modified xsi:type="dcterms:W3CDTF">2026-09-26T01:33:00Z</dcterms:modified>
</cp:coreProperties>
</file>