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6C" w:rsidRPr="00AD256E" w:rsidRDefault="002E5C57" w:rsidP="00EA595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D256E">
        <w:rPr>
          <w:rFonts w:ascii="ＭＳ ゴシック" w:eastAsia="ＭＳ ゴシック" w:hAnsi="ＭＳ ゴシック" w:hint="eastAsia"/>
          <w:b/>
          <w:sz w:val="32"/>
          <w:szCs w:val="32"/>
        </w:rPr>
        <w:t>忠岡町</w:t>
      </w:r>
      <w:r w:rsidR="00EA595A" w:rsidRPr="00AD256E">
        <w:rPr>
          <w:rFonts w:ascii="ＭＳ ゴシック" w:eastAsia="ＭＳ ゴシック" w:hAnsi="ＭＳ ゴシック" w:hint="eastAsia"/>
          <w:b/>
          <w:sz w:val="32"/>
          <w:szCs w:val="32"/>
        </w:rPr>
        <w:t>要介護認定等調査個人委託の受託者募集要項</w:t>
      </w:r>
    </w:p>
    <w:p w:rsidR="00EA595A" w:rsidRPr="00AD256E" w:rsidRDefault="00EA595A" w:rsidP="00EA595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AD256E">
        <w:rPr>
          <w:rFonts w:ascii="ＭＳ ゴシック" w:eastAsia="ＭＳ ゴシック" w:hAnsi="ＭＳ ゴシック" w:hint="eastAsia"/>
          <w:sz w:val="28"/>
          <w:szCs w:val="28"/>
        </w:rPr>
        <w:t>１　業務内容・登録要件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7276"/>
      </w:tblGrid>
      <w:tr w:rsidR="00EA595A" w:rsidRPr="00AD256E" w:rsidTr="0050657B">
        <w:tc>
          <w:tcPr>
            <w:tcW w:w="1242" w:type="dxa"/>
            <w:vAlign w:val="center"/>
          </w:tcPr>
          <w:p w:rsidR="00EA595A" w:rsidRPr="00AD256E" w:rsidRDefault="00EA595A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 w:rsidR="0050657B" w:rsidRPr="00AD25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的</w:t>
            </w:r>
          </w:p>
        </w:tc>
        <w:tc>
          <w:tcPr>
            <w:tcW w:w="7460" w:type="dxa"/>
          </w:tcPr>
          <w:p w:rsidR="00EA595A" w:rsidRPr="00AD256E" w:rsidRDefault="00EA595A" w:rsidP="00EA595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要介護認定</w:t>
            </w:r>
            <w:r w:rsidR="008C3B92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調査を専門に行う介護支援専門員に認定調査業務を委託します。自宅を拠点に認定調査ができる方を募集します。</w:t>
            </w:r>
          </w:p>
        </w:tc>
      </w:tr>
      <w:tr w:rsidR="00EA595A" w:rsidRPr="00AD256E" w:rsidTr="0050657B">
        <w:tc>
          <w:tcPr>
            <w:tcW w:w="1242" w:type="dxa"/>
            <w:vAlign w:val="center"/>
          </w:tcPr>
          <w:p w:rsidR="00EA595A" w:rsidRPr="00AD256E" w:rsidRDefault="00EA595A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業務内容</w:t>
            </w:r>
          </w:p>
        </w:tc>
        <w:tc>
          <w:tcPr>
            <w:tcW w:w="7460" w:type="dxa"/>
          </w:tcPr>
          <w:p w:rsidR="00EA595A" w:rsidRPr="00AD256E" w:rsidRDefault="002C5B2C" w:rsidP="004968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介護保険法の規定による要介護・要支援認定の申請者の自宅または病院・施設などへ訪問し、心身の状態などの調査を行い、</w:t>
            </w:r>
            <w:r w:rsidR="00496868" w:rsidRPr="00AD256E">
              <w:rPr>
                <w:rFonts w:ascii="ＭＳ ゴシック" w:eastAsia="ＭＳ ゴシック" w:hAnsi="ＭＳ ゴシック" w:hint="eastAsia"/>
                <w:szCs w:val="21"/>
              </w:rPr>
              <w:t>厚生労働省で定める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要介護認定審査会での審査判定の資料となる認定調査票を作成、提出を行う。</w:t>
            </w:r>
          </w:p>
        </w:tc>
      </w:tr>
      <w:tr w:rsidR="00EA595A" w:rsidRPr="00AD256E" w:rsidTr="0050657B">
        <w:tc>
          <w:tcPr>
            <w:tcW w:w="1242" w:type="dxa"/>
            <w:vAlign w:val="center"/>
          </w:tcPr>
          <w:p w:rsidR="00EA595A" w:rsidRPr="00AD256E" w:rsidRDefault="0086078F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="00EA595A" w:rsidRPr="00AD256E">
              <w:rPr>
                <w:rFonts w:ascii="ＭＳ ゴシック" w:eastAsia="ＭＳ ゴシック" w:hAnsi="ＭＳ ゴシック" w:hint="eastAsia"/>
                <w:szCs w:val="21"/>
              </w:rPr>
              <w:t>要件</w:t>
            </w:r>
          </w:p>
        </w:tc>
        <w:tc>
          <w:tcPr>
            <w:tcW w:w="7460" w:type="dxa"/>
          </w:tcPr>
          <w:p w:rsidR="0076157E" w:rsidRPr="00AD256E" w:rsidRDefault="0076157E" w:rsidP="007615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以下の要件をすべて満たすこと。</w:t>
            </w:r>
          </w:p>
          <w:p w:rsidR="00EA595A" w:rsidRPr="00AD256E" w:rsidRDefault="00EA595A" w:rsidP="00EA59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介護支援専門員証（有効期間満了前）を有し、その業務について厚生労働省の定める基準に違反した</w:t>
            </w:r>
            <w:r w:rsidR="002E5C57" w:rsidRPr="00AD256E">
              <w:rPr>
                <w:rFonts w:ascii="ＭＳ ゴシック" w:eastAsia="ＭＳ ゴシック" w:hAnsi="ＭＳ ゴシック" w:hint="eastAsia"/>
                <w:szCs w:val="21"/>
              </w:rPr>
              <w:t>こと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がないこと。</w:t>
            </w:r>
          </w:p>
          <w:p w:rsidR="00EA595A" w:rsidRPr="00AD256E" w:rsidRDefault="00EA595A" w:rsidP="00EA59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都道府県又は政令市が実施する認定調査員</w:t>
            </w:r>
            <w:r w:rsidR="00E85613">
              <w:rPr>
                <w:rFonts w:ascii="ＭＳ ゴシック" w:eastAsia="ＭＳ ゴシック" w:hAnsi="ＭＳ ゴシック" w:hint="eastAsia"/>
                <w:szCs w:val="21"/>
              </w:rPr>
              <w:t>新規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研修を修了し、認定調査員（直営・委託）として一定の経験があること。</w:t>
            </w:r>
          </w:p>
          <w:p w:rsidR="00EA595A" w:rsidRPr="00AD256E" w:rsidRDefault="00EA595A" w:rsidP="00EA59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契約成立時点において、事業所等に所属していないこと。</w:t>
            </w:r>
          </w:p>
          <w:p w:rsidR="00EA595A" w:rsidRPr="00AD256E" w:rsidRDefault="00EA595A" w:rsidP="00EA59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調査に必要な交通手段及び通信手段を確保できること。</w:t>
            </w:r>
          </w:p>
          <w:p w:rsidR="00EA595A" w:rsidRPr="00AD256E" w:rsidRDefault="00AC0D35" w:rsidP="0076157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大阪府</w:t>
            </w:r>
            <w:r w:rsidR="00EA595A" w:rsidRPr="00AD256E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2E5C57" w:rsidRPr="00AD256E">
              <w:rPr>
                <w:rFonts w:ascii="ＭＳ ゴシック" w:eastAsia="ＭＳ ゴシック" w:hAnsi="ＭＳ ゴシック" w:hint="eastAsia"/>
                <w:szCs w:val="21"/>
              </w:rPr>
              <w:t>忠岡町</w:t>
            </w:r>
            <w:r w:rsidR="00EA595A" w:rsidRPr="00AD256E">
              <w:rPr>
                <w:rFonts w:ascii="ＭＳ ゴシック" w:eastAsia="ＭＳ ゴシック" w:hAnsi="ＭＳ ゴシック" w:hint="eastAsia"/>
                <w:szCs w:val="21"/>
              </w:rPr>
              <w:t>が実施する調査員研修</w:t>
            </w:r>
            <w:r w:rsidR="0076157E" w:rsidRPr="00AD256E">
              <w:rPr>
                <w:rFonts w:ascii="ＭＳ ゴシック" w:eastAsia="ＭＳ ゴシック" w:hAnsi="ＭＳ ゴシック" w:hint="eastAsia"/>
                <w:szCs w:val="21"/>
              </w:rPr>
              <w:t>（同行訪問含む</w:t>
            </w:r>
            <w:r w:rsidR="009B4F91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76157E" w:rsidRPr="00AD256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EA595A" w:rsidRPr="00AD256E">
              <w:rPr>
                <w:rFonts w:ascii="ＭＳ ゴシック" w:eastAsia="ＭＳ ゴシック" w:hAnsi="ＭＳ ゴシック" w:hint="eastAsia"/>
                <w:szCs w:val="21"/>
              </w:rPr>
              <w:t>に参加可能な方</w:t>
            </w:r>
            <w:r w:rsidR="00DA009C" w:rsidRPr="00AD256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193743" w:rsidRPr="006413CB" w:rsidRDefault="00B550FF" w:rsidP="00E8561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介護支援専門員総合補償制度のうち、介護支援専門員賠償責任保険に加</w:t>
            </w:r>
            <w:r w:rsidRPr="006413CB">
              <w:rPr>
                <w:rFonts w:ascii="ＭＳ ゴシック" w:eastAsia="ＭＳ ゴシック" w:hAnsi="ＭＳ ゴシック" w:hint="eastAsia"/>
                <w:szCs w:val="21"/>
              </w:rPr>
              <w:t>入</w:t>
            </w:r>
            <w:r w:rsidR="00E85613" w:rsidRPr="006413CB">
              <w:rPr>
                <w:rFonts w:ascii="ＭＳ ゴシック" w:eastAsia="ＭＳ ゴシック" w:hAnsi="ＭＳ ゴシック" w:hint="eastAsia"/>
                <w:szCs w:val="21"/>
              </w:rPr>
              <w:t>できる</w:t>
            </w:r>
            <w:r w:rsidR="00A67802" w:rsidRPr="006413CB">
              <w:rPr>
                <w:rFonts w:ascii="ＭＳ ゴシック" w:eastAsia="ＭＳ ゴシック" w:hAnsi="ＭＳ ゴシック" w:hint="eastAsia"/>
                <w:szCs w:val="21"/>
              </w:rPr>
              <w:t>方</w:t>
            </w:r>
            <w:r w:rsidR="00193743" w:rsidRPr="006413CB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:rsidR="00AE6ED9" w:rsidRDefault="00AE6ED9" w:rsidP="00EA595A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211FE" w:rsidRDefault="00F211FE" w:rsidP="00EA595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委託内容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7513"/>
      </w:tblGrid>
      <w:tr w:rsidR="00F211FE" w:rsidRPr="00AD256E" w:rsidTr="002075FE">
        <w:trPr>
          <w:trHeight w:val="693"/>
        </w:trPr>
        <w:tc>
          <w:tcPr>
            <w:tcW w:w="1242" w:type="dxa"/>
            <w:vAlign w:val="center"/>
          </w:tcPr>
          <w:p w:rsidR="00F211FE" w:rsidRPr="00AE2E91" w:rsidRDefault="00F211FE" w:rsidP="002E74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211FE">
              <w:rPr>
                <w:rFonts w:ascii="ＭＳ ゴシック" w:eastAsia="ＭＳ ゴシック" w:hAnsi="ＭＳ ゴシック" w:hint="eastAsia"/>
                <w:szCs w:val="21"/>
              </w:rPr>
              <w:t>委託内容</w:t>
            </w:r>
          </w:p>
        </w:tc>
        <w:tc>
          <w:tcPr>
            <w:tcW w:w="7513" w:type="dxa"/>
            <w:vAlign w:val="center"/>
          </w:tcPr>
          <w:p w:rsidR="00927342" w:rsidRDefault="00F211FE" w:rsidP="00BE5FB3">
            <w:pPr>
              <w:rPr>
                <w:rFonts w:ascii="ＭＳ ゴシック" w:eastAsia="ＭＳ ゴシック" w:hAnsi="ＭＳ ゴシック"/>
                <w:szCs w:val="21"/>
              </w:rPr>
            </w:pPr>
            <w:r w:rsidRPr="00F211FE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C24D6E">
              <w:rPr>
                <w:rFonts w:ascii="ＭＳ ゴシック" w:eastAsia="ＭＳ ゴシック" w:hAnsi="ＭＳ ゴシック" w:hint="eastAsia"/>
                <w:szCs w:val="21"/>
              </w:rPr>
              <w:t>忠岡町</w:t>
            </w:r>
            <w:r w:rsidRPr="00F211FE">
              <w:rPr>
                <w:rFonts w:ascii="ＭＳ ゴシック" w:eastAsia="ＭＳ ゴシック" w:hAnsi="ＭＳ ゴシック" w:hint="eastAsia"/>
                <w:szCs w:val="21"/>
              </w:rPr>
              <w:t>からの調査依頼に基づき、認定調査を実施の</w:t>
            </w:r>
            <w:r w:rsidR="00E85613">
              <w:rPr>
                <w:rFonts w:ascii="ＭＳ ゴシック" w:eastAsia="ＭＳ ゴシック" w:hAnsi="ＭＳ ゴシック" w:hint="eastAsia"/>
                <w:szCs w:val="21"/>
              </w:rPr>
              <w:t>上</w:t>
            </w:r>
            <w:r w:rsidRPr="00F211FE">
              <w:rPr>
                <w:rFonts w:ascii="ＭＳ ゴシック" w:eastAsia="ＭＳ ゴシック" w:hAnsi="ＭＳ ゴシック" w:hint="eastAsia"/>
                <w:szCs w:val="21"/>
              </w:rPr>
              <w:t>、認定調査票を作成</w:t>
            </w:r>
            <w:r w:rsidR="00C24D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F211FE" w:rsidRDefault="00927342" w:rsidP="00BE5FB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211FE" w:rsidRPr="00F211FE">
              <w:rPr>
                <w:rFonts w:ascii="ＭＳ ゴシック" w:eastAsia="ＭＳ ゴシック" w:hAnsi="ＭＳ ゴシック" w:hint="eastAsia"/>
                <w:szCs w:val="21"/>
              </w:rPr>
              <w:t>し、おおむね依頼から２週間以内に</w:t>
            </w:r>
            <w:r w:rsidR="00C24D6E">
              <w:rPr>
                <w:rFonts w:ascii="ＭＳ ゴシック" w:eastAsia="ＭＳ ゴシック" w:hAnsi="ＭＳ ゴシック" w:hint="eastAsia"/>
                <w:szCs w:val="21"/>
              </w:rPr>
              <w:t>忠岡町</w:t>
            </w:r>
            <w:r w:rsidR="00F211FE" w:rsidRPr="00F211FE">
              <w:rPr>
                <w:rFonts w:ascii="ＭＳ ゴシック" w:eastAsia="ＭＳ ゴシック" w:hAnsi="ＭＳ ゴシック" w:hint="eastAsia"/>
                <w:szCs w:val="21"/>
              </w:rPr>
              <w:t>に認定調査票を提出する。</w:t>
            </w:r>
          </w:p>
          <w:p w:rsidR="00CF49DD" w:rsidRPr="00AD256E" w:rsidRDefault="00CF49DD" w:rsidP="00BE5FB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C3013E">
              <w:rPr>
                <w:rFonts w:ascii="ＭＳ ゴシック" w:eastAsia="ＭＳ ゴシック" w:hAnsi="ＭＳ ゴシック" w:hint="eastAsia"/>
                <w:szCs w:val="21"/>
              </w:rPr>
              <w:t>調査１件あたり３，３００円（消費税及び地方消費税を含む</w:t>
            </w:r>
            <w:r w:rsidRPr="00CF49D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DA7B91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:rsidR="00AE6ED9" w:rsidRDefault="00AE6ED9" w:rsidP="00EA595A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A595A" w:rsidRPr="00AD256E" w:rsidRDefault="002E74E8" w:rsidP="00EA595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EA595A" w:rsidRPr="00AD256E">
        <w:rPr>
          <w:rFonts w:ascii="ＭＳ ゴシック" w:eastAsia="ＭＳ ゴシック" w:hAnsi="ＭＳ ゴシック" w:hint="eastAsia"/>
          <w:sz w:val="28"/>
          <w:szCs w:val="28"/>
        </w:rPr>
        <w:t xml:space="preserve">　申込手続、選考方法について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7280"/>
      </w:tblGrid>
      <w:tr w:rsidR="00EA595A" w:rsidRPr="00AD256E" w:rsidTr="00AE2E91">
        <w:tc>
          <w:tcPr>
            <w:tcW w:w="1236" w:type="dxa"/>
            <w:vAlign w:val="center"/>
          </w:tcPr>
          <w:p w:rsidR="00EA595A" w:rsidRPr="00AD256E" w:rsidRDefault="00EA595A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提出書類</w:t>
            </w:r>
          </w:p>
        </w:tc>
        <w:tc>
          <w:tcPr>
            <w:tcW w:w="7460" w:type="dxa"/>
          </w:tcPr>
          <w:p w:rsidR="00EA595A" w:rsidRPr="00AD256E" w:rsidRDefault="00B550FF" w:rsidP="008C3B9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忠岡町</w:t>
            </w:r>
            <w:r w:rsidR="00EA595A" w:rsidRPr="00AD256E">
              <w:rPr>
                <w:rFonts w:ascii="ＭＳ ゴシック" w:eastAsia="ＭＳ ゴシック" w:hAnsi="ＭＳ ゴシック" w:hint="eastAsia"/>
                <w:szCs w:val="21"/>
              </w:rPr>
              <w:t>介護認定</w:t>
            </w:r>
            <w:r w:rsidR="008C3B92" w:rsidRPr="008C3B92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EA595A" w:rsidRPr="00AD256E">
              <w:rPr>
                <w:rFonts w:ascii="ＭＳ ゴシック" w:eastAsia="ＭＳ ゴシック" w:hAnsi="ＭＳ ゴシック" w:hint="eastAsia"/>
                <w:szCs w:val="21"/>
              </w:rPr>
              <w:t>調査委託登録申込書</w:t>
            </w:r>
            <w:r w:rsidR="00A65BCC">
              <w:rPr>
                <w:rFonts w:ascii="ＭＳ ゴシック" w:eastAsia="ＭＳ ゴシック" w:hAnsi="ＭＳ ゴシック" w:hint="eastAsia"/>
                <w:szCs w:val="21"/>
              </w:rPr>
              <w:t>（個人）</w:t>
            </w:r>
          </w:p>
          <w:p w:rsidR="00EA595A" w:rsidRPr="00AD256E" w:rsidRDefault="00EA595A" w:rsidP="00EA59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介護支援専門員証の写し</w:t>
            </w:r>
          </w:p>
          <w:p w:rsidR="0076157E" w:rsidRPr="00AD256E" w:rsidRDefault="00EA595A" w:rsidP="00EA595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都道府県または政令市が実施する、認定調査員研修</w:t>
            </w:r>
            <w:r w:rsidR="00FF5508">
              <w:rPr>
                <w:rFonts w:ascii="ＭＳ ゴシック" w:eastAsia="ＭＳ ゴシック" w:hAnsi="ＭＳ ゴシック" w:hint="eastAsia"/>
                <w:szCs w:val="21"/>
              </w:rPr>
              <w:t>（新規研修）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修了証</w:t>
            </w:r>
            <w:r w:rsidR="0076157E" w:rsidRPr="00AD256E">
              <w:rPr>
                <w:rFonts w:ascii="ＭＳ ゴシック" w:eastAsia="ＭＳ ゴシック" w:hAnsi="ＭＳ ゴシック" w:hint="eastAsia"/>
                <w:szCs w:val="21"/>
              </w:rPr>
              <w:t>※の</w:t>
            </w:r>
            <w:r w:rsidR="00DA009C" w:rsidRPr="00AD256E">
              <w:rPr>
                <w:rFonts w:ascii="ＭＳ ゴシック" w:eastAsia="ＭＳ ゴシック" w:hAnsi="ＭＳ ゴシック" w:hint="eastAsia"/>
                <w:szCs w:val="21"/>
              </w:rPr>
              <w:t>写し</w:t>
            </w:r>
          </w:p>
          <w:p w:rsidR="0042017E" w:rsidRPr="00AD256E" w:rsidRDefault="0076157E" w:rsidP="0042017E">
            <w:pPr>
              <w:pStyle w:val="a4"/>
              <w:ind w:leftChars="16" w:left="317" w:hangingChars="135" w:hanging="28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※都道府県等で研修を受講し、修了証の発行がない場合</w:t>
            </w:r>
            <w:r w:rsidR="0042017E" w:rsidRPr="00AD256E">
              <w:rPr>
                <w:rFonts w:ascii="ＭＳ ゴシック" w:eastAsia="ＭＳ ゴシック" w:hAnsi="ＭＳ ゴシック" w:hint="eastAsia"/>
                <w:szCs w:val="21"/>
              </w:rPr>
              <w:t>は、介護支援専門員証の写しの余白に「○○県△年△月研修終了」と記入してください。</w:t>
            </w:r>
          </w:p>
          <w:p w:rsidR="00EA595A" w:rsidRPr="00AD256E" w:rsidRDefault="0042017E" w:rsidP="0042017E">
            <w:pPr>
              <w:pStyle w:val="a4"/>
              <w:ind w:leftChars="16" w:left="317" w:hangingChars="135" w:hanging="28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※提出していただいた書類は返却いたしません。</w:t>
            </w:r>
          </w:p>
        </w:tc>
      </w:tr>
      <w:tr w:rsidR="00EA595A" w:rsidRPr="00AD256E" w:rsidTr="00FE2DBB">
        <w:trPr>
          <w:trHeight w:val="907"/>
        </w:trPr>
        <w:tc>
          <w:tcPr>
            <w:tcW w:w="1236" w:type="dxa"/>
            <w:vAlign w:val="center"/>
          </w:tcPr>
          <w:p w:rsidR="00EA595A" w:rsidRPr="00AD256E" w:rsidRDefault="00EA595A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提</w:t>
            </w:r>
            <w:r w:rsidR="0050657B" w:rsidRPr="00AD256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出</w:t>
            </w:r>
            <w:r w:rsidR="0050657B" w:rsidRPr="00AD256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7460" w:type="dxa"/>
            <w:vAlign w:val="center"/>
          </w:tcPr>
          <w:p w:rsidR="00EA595A" w:rsidRPr="00AD256E" w:rsidRDefault="009B4F91" w:rsidP="00FF55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AD256E">
              <w:rPr>
                <w:rFonts w:ascii="ＭＳ ゴシック" w:eastAsia="ＭＳ ゴシック" w:hAnsi="ＭＳ ゴシック" w:hint="eastAsia"/>
                <w:szCs w:val="21"/>
              </w:rPr>
              <w:t>595</w:t>
            </w:r>
            <w:r w:rsidR="0042017E" w:rsidRPr="00AD256E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  <w:r w:rsidR="00AD256E">
              <w:rPr>
                <w:rFonts w:ascii="ＭＳ ゴシック" w:eastAsia="ＭＳ ゴシック" w:hAnsi="ＭＳ ゴシック" w:hint="eastAsia"/>
                <w:szCs w:val="21"/>
              </w:rPr>
              <w:t>080</w:t>
            </w:r>
            <w:r w:rsidR="00E85613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06013B" w:rsidRPr="00AD25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2017E" w:rsidRPr="00AD256E">
              <w:rPr>
                <w:rFonts w:ascii="ＭＳ ゴシック" w:eastAsia="ＭＳ ゴシック" w:hAnsi="ＭＳ ゴシック" w:hint="eastAsia"/>
                <w:szCs w:val="21"/>
              </w:rPr>
              <w:t>大阪府</w:t>
            </w:r>
            <w:r w:rsidR="00AD256E">
              <w:rPr>
                <w:rFonts w:ascii="ＭＳ ゴシック" w:eastAsia="ＭＳ ゴシック" w:hAnsi="ＭＳ ゴシック" w:hint="eastAsia"/>
                <w:szCs w:val="21"/>
              </w:rPr>
              <w:t>泉北郡忠岡町忠岡東</w:t>
            </w:r>
            <w:r w:rsidR="0042017E" w:rsidRPr="00AD256E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06013B" w:rsidRPr="00AD256E">
              <w:rPr>
                <w:rFonts w:ascii="ＭＳ ゴシック" w:eastAsia="ＭＳ ゴシック" w:hAnsi="ＭＳ ゴシック" w:hint="eastAsia"/>
                <w:szCs w:val="21"/>
              </w:rPr>
              <w:t>丁目</w:t>
            </w:r>
            <w:r w:rsidR="00AD256E">
              <w:rPr>
                <w:rFonts w:ascii="ＭＳ ゴシック" w:eastAsia="ＭＳ ゴシック" w:hAnsi="ＭＳ ゴシック" w:hint="eastAsia"/>
                <w:szCs w:val="21"/>
              </w:rPr>
              <w:t>34</w:t>
            </w:r>
            <w:r w:rsidR="0006013B" w:rsidRPr="00AD256E">
              <w:rPr>
                <w:rFonts w:ascii="ＭＳ ゴシック" w:eastAsia="ＭＳ ゴシック" w:hAnsi="ＭＳ ゴシック" w:hint="eastAsia"/>
                <w:szCs w:val="21"/>
              </w:rPr>
              <w:t>番1号</w:t>
            </w:r>
          </w:p>
          <w:p w:rsidR="00FF5508" w:rsidRPr="00AD256E" w:rsidRDefault="00AD256E" w:rsidP="00FF550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忠岡町役場</w:t>
            </w:r>
            <w:r w:rsidR="0006013B" w:rsidRPr="00AD25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2017E" w:rsidRPr="00AD256E">
              <w:rPr>
                <w:rFonts w:ascii="ＭＳ ゴシック" w:eastAsia="ＭＳ ゴシック" w:hAnsi="ＭＳ ゴシック" w:hint="eastAsia"/>
                <w:szCs w:val="21"/>
              </w:rPr>
              <w:t>健康福祉部</w:t>
            </w:r>
            <w:r w:rsidR="0006013B" w:rsidRPr="00AD25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47168">
              <w:rPr>
                <w:rFonts w:ascii="ＭＳ ゴシック" w:eastAsia="ＭＳ ゴシック" w:hAnsi="ＭＳ ゴシック" w:hint="eastAsia"/>
                <w:szCs w:val="21"/>
              </w:rPr>
              <w:t>高齢介護課</w:t>
            </w:r>
          </w:p>
        </w:tc>
      </w:tr>
      <w:tr w:rsidR="00EA595A" w:rsidRPr="00AD256E" w:rsidTr="00AE2E91">
        <w:tc>
          <w:tcPr>
            <w:tcW w:w="1236" w:type="dxa"/>
            <w:vAlign w:val="center"/>
          </w:tcPr>
          <w:p w:rsidR="00EA595A" w:rsidRPr="00AD256E" w:rsidRDefault="0006013B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受付期間</w:t>
            </w:r>
          </w:p>
        </w:tc>
        <w:tc>
          <w:tcPr>
            <w:tcW w:w="7460" w:type="dxa"/>
          </w:tcPr>
          <w:p w:rsidR="00EA595A" w:rsidRPr="00AD256E" w:rsidRDefault="00A53E60" w:rsidP="00EA595A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随時</w:t>
            </w:r>
            <w:r w:rsidR="00BB2D9C"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受付</w:t>
            </w:r>
          </w:p>
          <w:p w:rsidR="0006013B" w:rsidRPr="00AD256E" w:rsidRDefault="0006013B" w:rsidP="00A65BC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午前</w:t>
            </w:r>
            <w:r w:rsidR="0042017E"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9</w:t>
            </w:r>
            <w:r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時</w:t>
            </w:r>
            <w:r w:rsidR="0042017E"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00</w:t>
            </w:r>
            <w:r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分から午後5時</w:t>
            </w:r>
            <w:r w:rsidR="0042017E"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  <w:r w:rsidR="00BB2D9C"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分（土日・祝日・年末年始は除く</w:t>
            </w:r>
            <w:r w:rsidR="009B4F9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。</w:t>
            </w:r>
            <w:r w:rsidR="00BB2D9C" w:rsidRPr="00AD256E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</w:tr>
      <w:tr w:rsidR="0050657B" w:rsidRPr="00AD256E" w:rsidTr="00AE2E91">
        <w:tc>
          <w:tcPr>
            <w:tcW w:w="1236" w:type="dxa"/>
            <w:vAlign w:val="center"/>
          </w:tcPr>
          <w:p w:rsidR="0050657B" w:rsidRPr="00AD256E" w:rsidRDefault="0050657B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申　　込</w:t>
            </w:r>
          </w:p>
          <w:p w:rsidR="0050657B" w:rsidRPr="00AD256E" w:rsidRDefault="0050657B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:rsidR="0050657B" w:rsidRPr="00AD256E" w:rsidRDefault="0050657B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選考方法</w:t>
            </w:r>
          </w:p>
        </w:tc>
        <w:tc>
          <w:tcPr>
            <w:tcW w:w="7460" w:type="dxa"/>
          </w:tcPr>
          <w:p w:rsidR="0050657B" w:rsidRPr="00AD256E" w:rsidRDefault="0050657B" w:rsidP="00E856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申込関係書類は</w:t>
            </w:r>
            <w:r w:rsidR="000074DF">
              <w:rPr>
                <w:rFonts w:ascii="ＭＳ ゴシック" w:eastAsia="ＭＳ ゴシック" w:hAnsi="ＭＳ ゴシック" w:hint="eastAsia"/>
                <w:szCs w:val="21"/>
              </w:rPr>
              <w:t>高齢介護</w:t>
            </w:r>
            <w:r w:rsidR="00B47168">
              <w:rPr>
                <w:rFonts w:ascii="ＭＳ ゴシック" w:eastAsia="ＭＳ ゴシック" w:hAnsi="ＭＳ ゴシック" w:hint="eastAsia"/>
                <w:szCs w:val="21"/>
              </w:rPr>
              <w:t>課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の窓口にて配布いたします。また、</w:t>
            </w:r>
            <w:r w:rsidR="00B47168">
              <w:rPr>
                <w:rFonts w:ascii="ＭＳ ゴシック" w:eastAsia="ＭＳ ゴシック" w:hAnsi="ＭＳ ゴシック" w:hint="eastAsia"/>
                <w:szCs w:val="21"/>
              </w:rPr>
              <w:t>忠岡町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ホームページよりダウンロードする</w:t>
            </w:r>
            <w:r w:rsidR="00B47168">
              <w:rPr>
                <w:rFonts w:ascii="ＭＳ ゴシック" w:eastAsia="ＭＳ ゴシック" w:hAnsi="ＭＳ ゴシック" w:hint="eastAsia"/>
                <w:szCs w:val="21"/>
              </w:rPr>
              <w:t>こと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もできます。関係書類提出時に書類</w:t>
            </w:r>
            <w:r w:rsidR="00314526">
              <w:rPr>
                <w:rFonts w:ascii="ＭＳ ゴシック" w:eastAsia="ＭＳ ゴシック" w:hAnsi="ＭＳ ゴシック" w:hint="eastAsia"/>
                <w:szCs w:val="21"/>
              </w:rPr>
              <w:t>審査</w:t>
            </w:r>
            <w:r w:rsidR="009B4F91">
              <w:rPr>
                <w:rFonts w:ascii="ＭＳ ゴシック" w:eastAsia="ＭＳ ゴシック" w:hAnsi="ＭＳ ゴシック" w:hint="eastAsia"/>
                <w:szCs w:val="21"/>
              </w:rPr>
              <w:t>・面接</w:t>
            </w:r>
            <w:bookmarkStart w:id="0" w:name="_GoBack"/>
            <w:bookmarkEnd w:id="0"/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を行います。事前に</w:t>
            </w:r>
            <w:r w:rsidR="00B47168">
              <w:rPr>
                <w:rFonts w:ascii="ＭＳ ゴシック" w:eastAsia="ＭＳ ゴシック" w:hAnsi="ＭＳ ゴシック" w:hint="eastAsia"/>
                <w:szCs w:val="21"/>
              </w:rPr>
              <w:t>高齢介護課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へ連絡し、提出日時の調整を行ってください。提出日時が決まれば、必要な書類を</w:t>
            </w:r>
            <w:r w:rsidR="00686275">
              <w:rPr>
                <w:rFonts w:ascii="ＭＳ ゴシック" w:eastAsia="ＭＳ ゴシック" w:hAnsi="ＭＳ ゴシック" w:hint="eastAsia"/>
                <w:szCs w:val="21"/>
              </w:rPr>
              <w:t>持参の</w:t>
            </w:r>
            <w:r w:rsidR="00E85613">
              <w:rPr>
                <w:rFonts w:ascii="ＭＳ ゴシック" w:eastAsia="ＭＳ ゴシック" w:hAnsi="ＭＳ ゴシック" w:hint="eastAsia"/>
                <w:szCs w:val="21"/>
              </w:rPr>
              <w:t>上</w:t>
            </w:r>
            <w:r w:rsidR="00686275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B47168">
              <w:rPr>
                <w:rFonts w:ascii="ＭＳ ゴシック" w:eastAsia="ＭＳ ゴシック" w:hAnsi="ＭＳ ゴシック" w:hint="eastAsia"/>
                <w:szCs w:val="21"/>
              </w:rPr>
              <w:t>高齢介護課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窓口</w:t>
            </w:r>
            <w:r w:rsidR="00DA7B91">
              <w:rPr>
                <w:rFonts w:ascii="ＭＳ ゴシック" w:eastAsia="ＭＳ ゴシック" w:hAnsi="ＭＳ ゴシック" w:hint="eastAsia"/>
                <w:szCs w:val="21"/>
              </w:rPr>
              <w:t>にお越しください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（郵送は不可）</w:t>
            </w:r>
            <w:r w:rsidR="00DA7B91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EA595A" w:rsidRPr="00AD256E" w:rsidTr="00AE2E91">
        <w:tc>
          <w:tcPr>
            <w:tcW w:w="1236" w:type="dxa"/>
            <w:vAlign w:val="center"/>
          </w:tcPr>
          <w:p w:rsidR="00EA595A" w:rsidRPr="00AE2E91" w:rsidRDefault="0006013B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E91">
              <w:rPr>
                <w:rFonts w:ascii="ＭＳ ゴシック" w:eastAsia="ＭＳ ゴシック" w:hAnsi="ＭＳ ゴシック" w:hint="eastAsia"/>
                <w:szCs w:val="21"/>
              </w:rPr>
              <w:t>そ</w:t>
            </w:r>
            <w:r w:rsidR="0050657B" w:rsidRPr="00AE2E9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E2E91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50657B" w:rsidRPr="00AE2E9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E2E91">
              <w:rPr>
                <w:rFonts w:ascii="ＭＳ ゴシック" w:eastAsia="ＭＳ ゴシック" w:hAnsi="ＭＳ ゴシック" w:hint="eastAsia"/>
                <w:szCs w:val="21"/>
              </w:rPr>
              <w:t>他</w:t>
            </w:r>
          </w:p>
        </w:tc>
        <w:tc>
          <w:tcPr>
            <w:tcW w:w="7460" w:type="dxa"/>
          </w:tcPr>
          <w:p w:rsidR="00EA595A" w:rsidRPr="00AD256E" w:rsidRDefault="0006013B" w:rsidP="00EA595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契約期間は、契約締結日から年度末3月31日まで。選考結果については、審査終了後、約</w:t>
            </w:r>
            <w:r w:rsidR="00686275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9B4F91">
              <w:rPr>
                <w:rFonts w:ascii="ＭＳ ゴシック" w:eastAsia="ＭＳ ゴシック" w:hAnsi="ＭＳ ゴシック" w:hint="eastAsia"/>
                <w:szCs w:val="21"/>
              </w:rPr>
              <w:t>週間以内に電話にて連絡</w:t>
            </w:r>
            <w:r w:rsidRPr="00AD256E">
              <w:rPr>
                <w:rFonts w:ascii="ＭＳ ゴシック" w:eastAsia="ＭＳ ゴシック" w:hAnsi="ＭＳ ゴシック" w:hint="eastAsia"/>
                <w:szCs w:val="21"/>
              </w:rPr>
              <w:t>します。</w:t>
            </w:r>
          </w:p>
        </w:tc>
      </w:tr>
    </w:tbl>
    <w:p w:rsidR="00EA595A" w:rsidRPr="00AD256E" w:rsidRDefault="00101F61" w:rsidP="00EA595A">
      <w:pPr>
        <w:jc w:val="left"/>
        <w:rPr>
          <w:rFonts w:ascii="ＭＳ ゴシック" w:eastAsia="ＭＳ ゴシック" w:hAnsi="ＭＳ ゴシック"/>
          <w:szCs w:val="21"/>
        </w:rPr>
      </w:pPr>
      <w:r w:rsidRPr="00AD256E">
        <w:rPr>
          <w:rFonts w:ascii="ＭＳ ゴシック" w:eastAsia="ＭＳ ゴシック" w:hAnsi="ＭＳ ゴシック" w:hint="eastAsia"/>
          <w:szCs w:val="21"/>
        </w:rPr>
        <w:t>（注意事項）</w:t>
      </w:r>
    </w:p>
    <w:p w:rsidR="00101F61" w:rsidRPr="00AD256E" w:rsidRDefault="00101F61" w:rsidP="00101F61">
      <w:pPr>
        <w:pStyle w:val="a4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AD256E">
        <w:rPr>
          <w:rFonts w:ascii="ＭＳ ゴシック" w:eastAsia="ＭＳ ゴシック" w:hAnsi="ＭＳ ゴシック" w:hint="eastAsia"/>
          <w:szCs w:val="21"/>
        </w:rPr>
        <w:t>記入は必ず申込者本人が行ってください。</w:t>
      </w:r>
    </w:p>
    <w:p w:rsidR="00101F61" w:rsidRPr="00AD256E" w:rsidRDefault="00101F61" w:rsidP="00101F61">
      <w:pPr>
        <w:pStyle w:val="a4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AD256E">
        <w:rPr>
          <w:rFonts w:ascii="ＭＳ ゴシック" w:eastAsia="ＭＳ ゴシック" w:hAnsi="ＭＳ ゴシック" w:hint="eastAsia"/>
          <w:szCs w:val="21"/>
        </w:rPr>
        <w:t>提出書類の記載事項に不正があったときには、登録を取り消す場合があります。</w:t>
      </w:r>
    </w:p>
    <w:p w:rsidR="00101F61" w:rsidRPr="00AD256E" w:rsidRDefault="00101F61" w:rsidP="00101F61">
      <w:pPr>
        <w:pStyle w:val="a4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AD256E">
        <w:rPr>
          <w:rFonts w:ascii="ＭＳ ゴシック" w:eastAsia="ＭＳ ゴシック" w:hAnsi="ＭＳ ゴシック" w:hint="eastAsia"/>
          <w:szCs w:val="21"/>
        </w:rPr>
        <w:t>提出書類は一切返却いたしませんので、あらかじめご了承ください。</w:t>
      </w:r>
    </w:p>
    <w:p w:rsidR="00AE6ED9" w:rsidRDefault="00AE6ED9" w:rsidP="00101F61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101F61" w:rsidRPr="00AE2E91" w:rsidRDefault="00585EE3" w:rsidP="00101F6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101F61" w:rsidRPr="00AE2E9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91356">
        <w:rPr>
          <w:rFonts w:ascii="ＭＳ ゴシック" w:eastAsia="ＭＳ ゴシック" w:hAnsi="ＭＳ ゴシック" w:hint="eastAsia"/>
          <w:sz w:val="28"/>
          <w:szCs w:val="28"/>
        </w:rPr>
        <w:t>その他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7513"/>
      </w:tblGrid>
      <w:tr w:rsidR="00101F61" w:rsidRPr="00AD256E" w:rsidTr="003F5976">
        <w:trPr>
          <w:trHeight w:val="693"/>
        </w:trPr>
        <w:tc>
          <w:tcPr>
            <w:tcW w:w="1242" w:type="dxa"/>
            <w:vAlign w:val="center"/>
          </w:tcPr>
          <w:p w:rsidR="00101F61" w:rsidRPr="00AE2E91" w:rsidRDefault="00101F61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E91">
              <w:rPr>
                <w:rFonts w:ascii="ＭＳ ゴシック" w:eastAsia="ＭＳ ゴシック" w:hAnsi="ＭＳ ゴシック" w:hint="eastAsia"/>
                <w:szCs w:val="21"/>
              </w:rPr>
              <w:t>委託料</w:t>
            </w:r>
          </w:p>
        </w:tc>
        <w:tc>
          <w:tcPr>
            <w:tcW w:w="7513" w:type="dxa"/>
            <w:vAlign w:val="center"/>
          </w:tcPr>
          <w:p w:rsidR="003A4E74" w:rsidRDefault="0086078F" w:rsidP="008607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86078F">
              <w:rPr>
                <w:rFonts w:ascii="ＭＳ ゴシック" w:eastAsia="ＭＳ ゴシック" w:hAnsi="ＭＳ ゴシック" w:hint="eastAsia"/>
                <w:szCs w:val="21"/>
              </w:rPr>
              <w:t>委託料の支払整理日は</w:t>
            </w:r>
            <w:r w:rsidR="005A734A">
              <w:rPr>
                <w:rFonts w:ascii="ＭＳ ゴシック" w:eastAsia="ＭＳ ゴシック" w:hAnsi="ＭＳ ゴシック" w:hint="eastAsia"/>
                <w:szCs w:val="21"/>
              </w:rPr>
              <w:t>毎月</w:t>
            </w:r>
            <w:r w:rsidR="003A4E74">
              <w:rPr>
                <w:rFonts w:ascii="ＭＳ ゴシック" w:eastAsia="ＭＳ ゴシック" w:hAnsi="ＭＳ ゴシック" w:hint="eastAsia"/>
                <w:szCs w:val="21"/>
              </w:rPr>
              <w:t>月末</w:t>
            </w:r>
            <w:r w:rsidRPr="0086078F">
              <w:rPr>
                <w:rFonts w:ascii="ＭＳ ゴシック" w:eastAsia="ＭＳ ゴシック" w:hAnsi="ＭＳ ゴシック" w:hint="eastAsia"/>
                <w:szCs w:val="21"/>
              </w:rPr>
              <w:t>（３月分のみ業務完了時）で、調査実績に基</w:t>
            </w:r>
          </w:p>
          <w:p w:rsidR="0086078F" w:rsidRPr="0086078F" w:rsidRDefault="003A4E74" w:rsidP="008607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6078F" w:rsidRPr="0086078F">
              <w:rPr>
                <w:rFonts w:ascii="ＭＳ ゴシック" w:eastAsia="ＭＳ ゴシック" w:hAnsi="ＭＳ ゴシック" w:hint="eastAsia"/>
                <w:szCs w:val="21"/>
              </w:rPr>
              <w:t>づき</w:t>
            </w:r>
            <w:r w:rsidR="005A734A">
              <w:rPr>
                <w:rFonts w:ascii="ＭＳ ゴシック" w:eastAsia="ＭＳ ゴシック" w:hAnsi="ＭＳ ゴシック" w:hint="eastAsia"/>
                <w:szCs w:val="21"/>
              </w:rPr>
              <w:t>、翌月の指定日に</w:t>
            </w:r>
            <w:r w:rsidR="0086078F" w:rsidRPr="0086078F">
              <w:rPr>
                <w:rFonts w:ascii="ＭＳ ゴシック" w:eastAsia="ＭＳ ゴシック" w:hAnsi="ＭＳ ゴシック" w:hint="eastAsia"/>
                <w:szCs w:val="21"/>
              </w:rPr>
              <w:t>受託者の指定口座に振り込みます。</w:t>
            </w:r>
          </w:p>
          <w:p w:rsidR="00E669A2" w:rsidRDefault="0086078F" w:rsidP="008607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86078F">
              <w:rPr>
                <w:rFonts w:ascii="ＭＳ ゴシック" w:eastAsia="ＭＳ ゴシック" w:hAnsi="ＭＳ ゴシック" w:hint="eastAsia"/>
                <w:szCs w:val="21"/>
              </w:rPr>
              <w:t>契約は単年度・単価契約です。認定調査に必要な諸経費はすべて受託者負担</w:t>
            </w:r>
          </w:p>
          <w:p w:rsidR="00101F61" w:rsidRPr="00AD256E" w:rsidRDefault="00E669A2" w:rsidP="008607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6078F" w:rsidRPr="0086078F">
              <w:rPr>
                <w:rFonts w:ascii="ＭＳ ゴシック" w:eastAsia="ＭＳ ゴシック" w:hAnsi="ＭＳ ゴシック" w:hint="eastAsia"/>
                <w:szCs w:val="21"/>
              </w:rPr>
              <w:t>であり、委託料以外の支払いはありません。</w:t>
            </w:r>
          </w:p>
        </w:tc>
      </w:tr>
      <w:tr w:rsidR="00101F61" w:rsidRPr="00AD256E" w:rsidTr="00FE2DBB">
        <w:trPr>
          <w:trHeight w:val="643"/>
        </w:trPr>
        <w:tc>
          <w:tcPr>
            <w:tcW w:w="1242" w:type="dxa"/>
            <w:vAlign w:val="center"/>
          </w:tcPr>
          <w:p w:rsidR="00101F61" w:rsidRPr="00AE2E91" w:rsidRDefault="00101F61" w:rsidP="00506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E91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7513" w:type="dxa"/>
            <w:vAlign w:val="center"/>
          </w:tcPr>
          <w:p w:rsidR="005D5178" w:rsidRPr="00AD256E" w:rsidRDefault="0086078F" w:rsidP="00FE2DB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3A4E74">
              <w:rPr>
                <w:rFonts w:ascii="ＭＳ ゴシック" w:eastAsia="ＭＳ ゴシック" w:hAnsi="ＭＳ ゴシック" w:hint="eastAsia"/>
                <w:szCs w:val="21"/>
              </w:rPr>
              <w:t>雑</w:t>
            </w:r>
            <w:r w:rsidR="005D5178" w:rsidRPr="00AD256E">
              <w:rPr>
                <w:rFonts w:ascii="ＭＳ ゴシック" w:eastAsia="ＭＳ ゴシック" w:hAnsi="ＭＳ ゴシック" w:hint="eastAsia"/>
                <w:szCs w:val="21"/>
              </w:rPr>
              <w:t>所得としては、自己で確定申告が必要です。</w:t>
            </w:r>
          </w:p>
        </w:tc>
      </w:tr>
    </w:tbl>
    <w:p w:rsidR="005D5178" w:rsidRPr="00AD256E" w:rsidRDefault="005D5178" w:rsidP="005D5178">
      <w:pPr>
        <w:jc w:val="left"/>
        <w:rPr>
          <w:rFonts w:ascii="ＭＳ ゴシック" w:eastAsia="ＭＳ ゴシック" w:hAnsi="ＭＳ ゴシック"/>
          <w:szCs w:val="21"/>
        </w:rPr>
      </w:pPr>
    </w:p>
    <w:p w:rsidR="005D5178" w:rsidRPr="00AD256E" w:rsidRDefault="005D5178" w:rsidP="00B60F90">
      <w:pPr>
        <w:ind w:right="840" w:firstLineChars="1485" w:firstLine="3118"/>
        <w:rPr>
          <w:rFonts w:ascii="ＭＳ ゴシック" w:eastAsia="ＭＳ ゴシック" w:hAnsi="ＭＳ ゴシック"/>
          <w:szCs w:val="21"/>
        </w:rPr>
      </w:pPr>
      <w:r w:rsidRPr="00AD256E">
        <w:rPr>
          <w:rFonts w:ascii="ＭＳ ゴシック" w:eastAsia="ＭＳ ゴシック" w:hAnsi="ＭＳ ゴシック" w:hint="eastAsia"/>
          <w:szCs w:val="21"/>
        </w:rPr>
        <w:t>≪問い合わせ先≫</w:t>
      </w:r>
    </w:p>
    <w:p w:rsidR="005D5178" w:rsidRPr="00AD256E" w:rsidRDefault="00691E52" w:rsidP="00B60F90">
      <w:pPr>
        <w:ind w:firstLineChars="1485" w:firstLine="311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忠岡町</w:t>
      </w:r>
      <w:r w:rsidR="00B60F90" w:rsidRPr="00AD256E">
        <w:rPr>
          <w:rFonts w:ascii="ＭＳ ゴシック" w:eastAsia="ＭＳ ゴシック" w:hAnsi="ＭＳ ゴシック" w:hint="eastAsia"/>
          <w:szCs w:val="21"/>
        </w:rPr>
        <w:t>健康福祉部</w:t>
      </w:r>
      <w:r>
        <w:rPr>
          <w:rFonts w:ascii="ＭＳ ゴシック" w:eastAsia="ＭＳ ゴシック" w:hAnsi="ＭＳ ゴシック" w:hint="eastAsia"/>
          <w:szCs w:val="21"/>
        </w:rPr>
        <w:t>高齢介護課</w:t>
      </w:r>
    </w:p>
    <w:p w:rsidR="005D5178" w:rsidRPr="00AD256E" w:rsidRDefault="00691E52" w:rsidP="00B60F90">
      <w:pPr>
        <w:ind w:right="840" w:firstLineChars="1485" w:firstLine="311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泉北郡忠岡町忠岡東</w:t>
      </w:r>
      <w:r w:rsidR="00B60F90" w:rsidRPr="00AD256E">
        <w:rPr>
          <w:rFonts w:ascii="ＭＳ ゴシック" w:eastAsia="ＭＳ ゴシック" w:hAnsi="ＭＳ ゴシック" w:hint="eastAsia"/>
          <w:szCs w:val="21"/>
        </w:rPr>
        <w:t>1</w:t>
      </w:r>
      <w:r w:rsidR="005D5178" w:rsidRPr="00AD256E">
        <w:rPr>
          <w:rFonts w:ascii="ＭＳ ゴシック" w:eastAsia="ＭＳ ゴシック" w:hAnsi="ＭＳ ゴシック" w:hint="eastAsia"/>
          <w:szCs w:val="21"/>
        </w:rPr>
        <w:t>丁目</w:t>
      </w:r>
      <w:r>
        <w:rPr>
          <w:rFonts w:ascii="ＭＳ ゴシック" w:eastAsia="ＭＳ ゴシック" w:hAnsi="ＭＳ ゴシック" w:hint="eastAsia"/>
          <w:szCs w:val="21"/>
        </w:rPr>
        <w:t>34</w:t>
      </w:r>
      <w:r w:rsidR="005D5178" w:rsidRPr="00AD256E">
        <w:rPr>
          <w:rFonts w:ascii="ＭＳ ゴシック" w:eastAsia="ＭＳ ゴシック" w:hAnsi="ＭＳ ゴシック" w:hint="eastAsia"/>
          <w:szCs w:val="21"/>
        </w:rPr>
        <w:t>番1号</w:t>
      </w:r>
    </w:p>
    <w:p w:rsidR="005D5178" w:rsidRPr="00AD256E" w:rsidRDefault="00691E52" w:rsidP="00B60F90">
      <w:pPr>
        <w:ind w:right="840" w:firstLineChars="1485" w:firstLine="311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5D5178" w:rsidRPr="00AD256E">
        <w:rPr>
          <w:rFonts w:ascii="ＭＳ ゴシック" w:eastAsia="ＭＳ ゴシック" w:hAnsi="ＭＳ ゴシック" w:hint="eastAsia"/>
          <w:szCs w:val="21"/>
        </w:rPr>
        <w:t>電</w:t>
      </w:r>
      <w:r w:rsidR="00E669A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D5178" w:rsidRPr="00AD256E">
        <w:rPr>
          <w:rFonts w:ascii="ＭＳ ゴシック" w:eastAsia="ＭＳ ゴシック" w:hAnsi="ＭＳ ゴシック" w:hint="eastAsia"/>
          <w:szCs w:val="21"/>
        </w:rPr>
        <w:t xml:space="preserve">話　</w:t>
      </w:r>
      <w:r>
        <w:rPr>
          <w:rFonts w:ascii="ＭＳ ゴシック" w:eastAsia="ＭＳ ゴシック" w:hAnsi="ＭＳ ゴシック" w:hint="eastAsia"/>
          <w:szCs w:val="21"/>
        </w:rPr>
        <w:t>0725-22-1122</w:t>
      </w:r>
      <w:r w:rsidR="005D5178" w:rsidRPr="00AD256E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代表</w:t>
      </w:r>
      <w:r w:rsidR="005D5178" w:rsidRPr="00AD256E">
        <w:rPr>
          <w:rFonts w:ascii="ＭＳ ゴシック" w:eastAsia="ＭＳ ゴシック" w:hAnsi="ＭＳ ゴシック" w:hint="eastAsia"/>
          <w:szCs w:val="21"/>
        </w:rPr>
        <w:t>）</w:t>
      </w:r>
    </w:p>
    <w:p w:rsidR="00691E52" w:rsidRDefault="00691E52" w:rsidP="00B60F90">
      <w:pPr>
        <w:ind w:right="840" w:firstLineChars="1485" w:firstLine="311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E669A2">
        <w:rPr>
          <w:rFonts w:ascii="ＭＳ ゴシック" w:eastAsia="ＭＳ ゴシック" w:hAnsi="ＭＳ ゴシック" w:hint="eastAsia"/>
          <w:szCs w:val="21"/>
        </w:rPr>
        <w:t>ＦＡＸ</w:t>
      </w:r>
      <w:r w:rsidR="005D5178" w:rsidRPr="00AD256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669A2">
        <w:rPr>
          <w:rFonts w:ascii="ＭＳ ゴシック" w:eastAsia="ＭＳ ゴシック" w:hAnsi="ＭＳ ゴシック" w:hint="eastAsia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725-22-1129</w:t>
      </w:r>
    </w:p>
    <w:sectPr w:rsidR="00691E52" w:rsidSect="00FF550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46" w:rsidRDefault="00004C46" w:rsidP="0050657B">
      <w:r>
        <w:separator/>
      </w:r>
    </w:p>
  </w:endnote>
  <w:endnote w:type="continuationSeparator" w:id="0">
    <w:p w:rsidR="00004C46" w:rsidRDefault="00004C46" w:rsidP="0050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46" w:rsidRDefault="00004C46" w:rsidP="0050657B">
      <w:r>
        <w:separator/>
      </w:r>
    </w:p>
  </w:footnote>
  <w:footnote w:type="continuationSeparator" w:id="0">
    <w:p w:rsidR="00004C46" w:rsidRDefault="00004C46" w:rsidP="0050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3887"/>
    <w:multiLevelType w:val="hybridMultilevel"/>
    <w:tmpl w:val="D918EAC6"/>
    <w:lvl w:ilvl="0" w:tplc="F4CE0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7743A"/>
    <w:multiLevelType w:val="hybridMultilevel"/>
    <w:tmpl w:val="BCCEE4B0"/>
    <w:lvl w:ilvl="0" w:tplc="07801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252775"/>
    <w:multiLevelType w:val="hybridMultilevel"/>
    <w:tmpl w:val="F9FE5284"/>
    <w:lvl w:ilvl="0" w:tplc="C7103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CE7791"/>
    <w:multiLevelType w:val="hybridMultilevel"/>
    <w:tmpl w:val="F64098E6"/>
    <w:lvl w:ilvl="0" w:tplc="510EE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5A"/>
    <w:rsid w:val="00004C46"/>
    <w:rsid w:val="000074DF"/>
    <w:rsid w:val="0006013B"/>
    <w:rsid w:val="00101F61"/>
    <w:rsid w:val="00193743"/>
    <w:rsid w:val="00291356"/>
    <w:rsid w:val="002A6FD2"/>
    <w:rsid w:val="002C5B2C"/>
    <w:rsid w:val="002E5C57"/>
    <w:rsid w:val="002E74E8"/>
    <w:rsid w:val="00314526"/>
    <w:rsid w:val="00393D9C"/>
    <w:rsid w:val="003A4E74"/>
    <w:rsid w:val="003F5976"/>
    <w:rsid w:val="0042017E"/>
    <w:rsid w:val="00443197"/>
    <w:rsid w:val="00496868"/>
    <w:rsid w:val="0050657B"/>
    <w:rsid w:val="00585EE3"/>
    <w:rsid w:val="005A734A"/>
    <w:rsid w:val="005D5178"/>
    <w:rsid w:val="006413CB"/>
    <w:rsid w:val="00686275"/>
    <w:rsid w:val="00691E52"/>
    <w:rsid w:val="006A4F49"/>
    <w:rsid w:val="006B0689"/>
    <w:rsid w:val="0076157E"/>
    <w:rsid w:val="00783C45"/>
    <w:rsid w:val="0083706D"/>
    <w:rsid w:val="0086078F"/>
    <w:rsid w:val="0086262E"/>
    <w:rsid w:val="008C3B92"/>
    <w:rsid w:val="00927342"/>
    <w:rsid w:val="009B4F91"/>
    <w:rsid w:val="009E3B8D"/>
    <w:rsid w:val="00A5272D"/>
    <w:rsid w:val="00A53E60"/>
    <w:rsid w:val="00A65BCC"/>
    <w:rsid w:val="00A67802"/>
    <w:rsid w:val="00AA49A1"/>
    <w:rsid w:val="00AC0D35"/>
    <w:rsid w:val="00AD256E"/>
    <w:rsid w:val="00AE2E91"/>
    <w:rsid w:val="00AE6ED9"/>
    <w:rsid w:val="00B16993"/>
    <w:rsid w:val="00B422B5"/>
    <w:rsid w:val="00B47168"/>
    <w:rsid w:val="00B50D63"/>
    <w:rsid w:val="00B550FF"/>
    <w:rsid w:val="00B60F90"/>
    <w:rsid w:val="00BB2D9C"/>
    <w:rsid w:val="00BE5FB3"/>
    <w:rsid w:val="00BE79DD"/>
    <w:rsid w:val="00C24D6E"/>
    <w:rsid w:val="00C3013E"/>
    <w:rsid w:val="00CB09A2"/>
    <w:rsid w:val="00CF49DD"/>
    <w:rsid w:val="00D10C85"/>
    <w:rsid w:val="00D95E49"/>
    <w:rsid w:val="00DA009C"/>
    <w:rsid w:val="00DA7B91"/>
    <w:rsid w:val="00E669A2"/>
    <w:rsid w:val="00E85613"/>
    <w:rsid w:val="00EA595A"/>
    <w:rsid w:val="00ED266C"/>
    <w:rsid w:val="00ED32EE"/>
    <w:rsid w:val="00F211FE"/>
    <w:rsid w:val="00F47F19"/>
    <w:rsid w:val="00F510F1"/>
    <w:rsid w:val="00FA311F"/>
    <w:rsid w:val="00FE2DBB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B0E7181-B7A2-4099-97F5-741C94D9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9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6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57B"/>
  </w:style>
  <w:style w:type="paragraph" w:styleId="a7">
    <w:name w:val="footer"/>
    <w:basedOn w:val="a"/>
    <w:link w:val="a8"/>
    <w:uiPriority w:val="99"/>
    <w:unhideWhenUsed/>
    <w:rsid w:val="00506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57B"/>
  </w:style>
  <w:style w:type="paragraph" w:styleId="a9">
    <w:name w:val="Balloon Text"/>
    <w:basedOn w:val="a"/>
    <w:link w:val="aa"/>
    <w:uiPriority w:val="99"/>
    <w:semiHidden/>
    <w:unhideWhenUsed/>
    <w:rsid w:val="00C30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A548-90F0-4C67-ABD4-8984C510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長寿社会推進課</dc:creator>
  <cp:lastModifiedBy>Administrator</cp:lastModifiedBy>
  <cp:revision>2</cp:revision>
  <cp:lastPrinted>2020-02-03T06:09:00Z</cp:lastPrinted>
  <dcterms:created xsi:type="dcterms:W3CDTF">2020-02-07T04:51:00Z</dcterms:created>
  <dcterms:modified xsi:type="dcterms:W3CDTF">2020-02-07T04:51:00Z</dcterms:modified>
</cp:coreProperties>
</file>